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63" w:rsidRPr="00FE53F5" w:rsidRDefault="00583C63">
      <w:pPr>
        <w:pStyle w:val="ConsPlusTitle"/>
        <w:jc w:val="center"/>
        <w:outlineLvl w:val="0"/>
      </w:pPr>
      <w:r w:rsidRPr="00FE53F5">
        <w:t>ПРАВИТЕЛЬСТВО РЕСПУБЛИКИ КАРЕЛИЯ</w:t>
      </w:r>
    </w:p>
    <w:p w:rsidR="00583C63" w:rsidRPr="00FE53F5" w:rsidRDefault="00583C63">
      <w:pPr>
        <w:pStyle w:val="ConsPlusTitle"/>
        <w:jc w:val="center"/>
      </w:pPr>
    </w:p>
    <w:p w:rsidR="00583C63" w:rsidRPr="00FE53F5" w:rsidRDefault="00583C63">
      <w:pPr>
        <w:pStyle w:val="ConsPlusTitle"/>
        <w:jc w:val="center"/>
      </w:pPr>
      <w:r w:rsidRPr="00FE53F5">
        <w:t>РАСПОРЯЖЕНИЕ</w:t>
      </w:r>
    </w:p>
    <w:p w:rsidR="00583C63" w:rsidRPr="00FE53F5" w:rsidRDefault="00583C63">
      <w:pPr>
        <w:pStyle w:val="ConsPlusTitle"/>
        <w:jc w:val="center"/>
      </w:pPr>
      <w:r w:rsidRPr="00FE53F5">
        <w:t>от 25 марта 2011 г. N 115р-П</w:t>
      </w:r>
    </w:p>
    <w:p w:rsidR="00583C63" w:rsidRPr="00FE53F5" w:rsidRDefault="00583C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83C63" w:rsidRPr="00FE53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3C63" w:rsidRPr="00FE53F5" w:rsidRDefault="00583C63">
            <w:pPr>
              <w:pStyle w:val="ConsPlusNormal"/>
              <w:jc w:val="center"/>
            </w:pPr>
            <w:r w:rsidRPr="00FE53F5">
              <w:t>Список изменяющих документов</w:t>
            </w:r>
          </w:p>
          <w:p w:rsidR="00583C63" w:rsidRPr="00FE53F5" w:rsidRDefault="00583C63">
            <w:pPr>
              <w:pStyle w:val="ConsPlusNormal"/>
              <w:jc w:val="center"/>
            </w:pPr>
            <w:proofErr w:type="gramStart"/>
            <w:r w:rsidRPr="00FE53F5">
              <w:t>(в ред. Распоряжений Правительства РК</w:t>
            </w:r>
            <w:proofErr w:type="gramEnd"/>
          </w:p>
          <w:p w:rsidR="00583C63" w:rsidRPr="00FE53F5" w:rsidRDefault="00583C63">
            <w:pPr>
              <w:pStyle w:val="ConsPlusNormal"/>
              <w:jc w:val="center"/>
            </w:pPr>
            <w:r w:rsidRPr="00FE53F5">
              <w:t>от 06.06.2011 N 264р-П, от 26.10.2011 N 611р-П,</w:t>
            </w:r>
          </w:p>
          <w:p w:rsidR="00583C63" w:rsidRPr="00FE53F5" w:rsidRDefault="00583C63">
            <w:pPr>
              <w:pStyle w:val="ConsPlusNormal"/>
              <w:jc w:val="center"/>
            </w:pPr>
            <w:r w:rsidRPr="00FE53F5">
              <w:t>от 18.06.2012 N 418р-П, от 06.08.2012 N 490р-П,</w:t>
            </w:r>
          </w:p>
          <w:p w:rsidR="00583C63" w:rsidRPr="00FE53F5" w:rsidRDefault="00583C63">
            <w:pPr>
              <w:pStyle w:val="ConsPlusNormal"/>
              <w:jc w:val="center"/>
            </w:pPr>
            <w:r w:rsidRPr="00FE53F5">
              <w:t>от 26.10.2012 N 645р-П, от 09.01.2013 N 10р-П,</w:t>
            </w:r>
          </w:p>
          <w:p w:rsidR="00583C63" w:rsidRPr="00FE53F5" w:rsidRDefault="00583C63">
            <w:pPr>
              <w:pStyle w:val="ConsPlusNormal"/>
              <w:jc w:val="center"/>
            </w:pPr>
            <w:r w:rsidRPr="00FE53F5">
              <w:t>от 26.12.2013 N 867р-П, от 16.05.2014 N 258р-П,</w:t>
            </w:r>
          </w:p>
          <w:p w:rsidR="00583C63" w:rsidRPr="00FE53F5" w:rsidRDefault="00583C63">
            <w:pPr>
              <w:pStyle w:val="ConsPlusNormal"/>
              <w:jc w:val="center"/>
            </w:pPr>
            <w:r w:rsidRPr="00FE53F5">
              <w:t>от 02.02.2015 N 58р-П, от 09.04.2015 N 220р-П,</w:t>
            </w:r>
          </w:p>
          <w:p w:rsidR="00583C63" w:rsidRPr="00FE53F5" w:rsidRDefault="00583C63">
            <w:pPr>
              <w:pStyle w:val="ConsPlusNormal"/>
              <w:jc w:val="center"/>
            </w:pPr>
            <w:r w:rsidRPr="00FE53F5">
              <w:t>от 30.03.2016 N 231р-П, от 01.09.2016 N 687р-П,</w:t>
            </w:r>
          </w:p>
          <w:p w:rsidR="00583C63" w:rsidRPr="00FE53F5" w:rsidRDefault="00583C63">
            <w:pPr>
              <w:pStyle w:val="ConsPlusNormal"/>
              <w:jc w:val="center"/>
            </w:pPr>
            <w:r w:rsidRPr="00FE53F5">
              <w:t>от 20.12.2016 N 954р-П, от 23.03.2017 N 157р-П,</w:t>
            </w:r>
          </w:p>
          <w:p w:rsidR="00583C63" w:rsidRPr="00FE53F5" w:rsidRDefault="00583C63">
            <w:pPr>
              <w:pStyle w:val="ConsPlusNormal"/>
              <w:jc w:val="center"/>
            </w:pPr>
            <w:r w:rsidRPr="00FE53F5">
              <w:t>от 08.12.2017 N 691р-П)</w:t>
            </w:r>
          </w:p>
        </w:tc>
      </w:tr>
    </w:tbl>
    <w:p w:rsidR="00583C63" w:rsidRPr="00FE53F5" w:rsidRDefault="00583C63">
      <w:pPr>
        <w:pStyle w:val="ConsPlusNormal"/>
        <w:jc w:val="both"/>
      </w:pPr>
    </w:p>
    <w:p w:rsidR="00583C63" w:rsidRPr="00FE53F5" w:rsidRDefault="00583C63">
      <w:pPr>
        <w:pStyle w:val="ConsPlusNormal"/>
        <w:ind w:firstLine="540"/>
        <w:jc w:val="both"/>
      </w:pPr>
      <w:r w:rsidRPr="00FE53F5">
        <w:t>1. Утвердить прилагаемый состав Совета по защите прав потребителей при Правительстве Республики Карелия, образованного Постановлением Правительства Республики Карелия от 14 августа 2008 года N 155-П (Собрание законодательства Республики Карелия, 2008, N 8, ст. 1005; N 11, ст. 1377).</w:t>
      </w:r>
    </w:p>
    <w:p w:rsidR="00583C63" w:rsidRPr="00FE53F5" w:rsidRDefault="00583C63">
      <w:pPr>
        <w:pStyle w:val="ConsPlusNormal"/>
        <w:spacing w:before="220"/>
        <w:ind w:firstLine="540"/>
        <w:jc w:val="both"/>
      </w:pPr>
      <w:r w:rsidRPr="00FE53F5">
        <w:t>2. Признать утратившими силу:</w:t>
      </w:r>
    </w:p>
    <w:p w:rsidR="00583C63" w:rsidRPr="00FE53F5" w:rsidRDefault="00583C63">
      <w:pPr>
        <w:pStyle w:val="ConsPlusNormal"/>
        <w:spacing w:before="220"/>
        <w:ind w:firstLine="540"/>
        <w:jc w:val="both"/>
      </w:pPr>
      <w:r w:rsidRPr="00FE53F5">
        <w:t>Распоряжение Правительства Республики Карелия от 14 августа 2008 года N 327р-П (Собрание законодательства Республики Карелия, 2008, N 8, ст. 1033);</w:t>
      </w:r>
    </w:p>
    <w:p w:rsidR="00583C63" w:rsidRPr="00FE53F5" w:rsidRDefault="00583C63">
      <w:pPr>
        <w:pStyle w:val="ConsPlusNormal"/>
        <w:spacing w:before="220"/>
        <w:ind w:firstLine="540"/>
        <w:jc w:val="both"/>
      </w:pPr>
      <w:r w:rsidRPr="00FE53F5">
        <w:t>Распоряжение Правительства Республики Карелия от 30 июня 2009 года N 228р-П (Собрание законодательства Республики Карелия, 2009, N 6, ст. 701).</w:t>
      </w:r>
    </w:p>
    <w:p w:rsidR="00583C63" w:rsidRPr="00FE53F5" w:rsidRDefault="00583C63">
      <w:pPr>
        <w:pStyle w:val="ConsPlusNormal"/>
        <w:jc w:val="both"/>
      </w:pPr>
    </w:p>
    <w:p w:rsidR="00583C63" w:rsidRPr="00FE53F5" w:rsidRDefault="00583C63">
      <w:pPr>
        <w:pStyle w:val="ConsPlusNormal"/>
        <w:jc w:val="right"/>
      </w:pPr>
      <w:r w:rsidRPr="00FE53F5">
        <w:t>Глава Республики Карелия</w:t>
      </w:r>
    </w:p>
    <w:p w:rsidR="00583C63" w:rsidRPr="00FE53F5" w:rsidRDefault="00583C63">
      <w:pPr>
        <w:pStyle w:val="ConsPlusNormal"/>
        <w:jc w:val="right"/>
      </w:pPr>
      <w:r w:rsidRPr="00FE53F5">
        <w:t>А.В.НЕЛИДОВ</w:t>
      </w:r>
    </w:p>
    <w:p w:rsidR="00583C63" w:rsidRPr="00FE53F5" w:rsidRDefault="00583C63">
      <w:pPr>
        <w:pStyle w:val="ConsPlusNormal"/>
        <w:jc w:val="both"/>
      </w:pPr>
    </w:p>
    <w:p w:rsidR="00583C63" w:rsidRPr="00FE53F5" w:rsidRDefault="00583C63">
      <w:pPr>
        <w:pStyle w:val="ConsPlusNormal"/>
        <w:jc w:val="both"/>
      </w:pPr>
    </w:p>
    <w:p w:rsidR="00583C63" w:rsidRPr="00FE53F5" w:rsidRDefault="00583C63">
      <w:pPr>
        <w:pStyle w:val="ConsPlusNormal"/>
        <w:jc w:val="both"/>
      </w:pPr>
    </w:p>
    <w:p w:rsidR="00583C63" w:rsidRPr="00FE53F5" w:rsidRDefault="00583C63">
      <w:pPr>
        <w:pStyle w:val="ConsPlusNormal"/>
        <w:jc w:val="both"/>
      </w:pPr>
    </w:p>
    <w:p w:rsidR="00583C63" w:rsidRPr="00FE53F5" w:rsidRDefault="00583C63">
      <w:pPr>
        <w:pStyle w:val="ConsPlusNormal"/>
        <w:jc w:val="both"/>
      </w:pPr>
    </w:p>
    <w:p w:rsidR="00583C63" w:rsidRPr="00FE53F5" w:rsidRDefault="00583C63">
      <w:pPr>
        <w:pStyle w:val="ConsPlusNormal"/>
        <w:jc w:val="right"/>
        <w:outlineLvl w:val="0"/>
      </w:pPr>
      <w:r w:rsidRPr="00FE53F5">
        <w:t>Утвержден</w:t>
      </w:r>
    </w:p>
    <w:p w:rsidR="00583C63" w:rsidRPr="00FE53F5" w:rsidRDefault="00583C63">
      <w:pPr>
        <w:pStyle w:val="ConsPlusNormal"/>
        <w:jc w:val="right"/>
      </w:pPr>
      <w:r w:rsidRPr="00FE53F5">
        <w:t>Распоряжением</w:t>
      </w:r>
    </w:p>
    <w:p w:rsidR="00583C63" w:rsidRPr="00FE53F5" w:rsidRDefault="00583C63">
      <w:pPr>
        <w:pStyle w:val="ConsPlusNormal"/>
        <w:jc w:val="right"/>
      </w:pPr>
      <w:r w:rsidRPr="00FE53F5">
        <w:t>Правительства Республики Карелия</w:t>
      </w:r>
    </w:p>
    <w:p w:rsidR="00583C63" w:rsidRPr="00FE53F5" w:rsidRDefault="00583C63">
      <w:pPr>
        <w:pStyle w:val="ConsPlusNormal"/>
        <w:jc w:val="right"/>
      </w:pPr>
      <w:r w:rsidRPr="00FE53F5">
        <w:t>от 25 марта 2011 года N 115р-П</w:t>
      </w:r>
    </w:p>
    <w:p w:rsidR="00583C63" w:rsidRPr="00FE53F5" w:rsidRDefault="00583C63">
      <w:pPr>
        <w:pStyle w:val="ConsPlusNormal"/>
        <w:jc w:val="both"/>
      </w:pPr>
    </w:p>
    <w:p w:rsidR="00583C63" w:rsidRPr="00FE53F5" w:rsidRDefault="00583C63">
      <w:pPr>
        <w:pStyle w:val="ConsPlusTitle"/>
        <w:jc w:val="center"/>
      </w:pPr>
      <w:bookmarkStart w:id="0" w:name="P33"/>
      <w:bookmarkEnd w:id="0"/>
      <w:r w:rsidRPr="00FE53F5">
        <w:t>СОСТАВ</w:t>
      </w:r>
    </w:p>
    <w:p w:rsidR="00583C63" w:rsidRPr="00FE53F5" w:rsidRDefault="00583C63">
      <w:pPr>
        <w:pStyle w:val="ConsPlusTitle"/>
        <w:jc w:val="center"/>
      </w:pPr>
      <w:r w:rsidRPr="00FE53F5">
        <w:t>СОВЕТА ПО ЗАЩИТЕ ПРАВ ПОТРЕБИТЕЛЕЙ</w:t>
      </w:r>
    </w:p>
    <w:p w:rsidR="00583C63" w:rsidRPr="00FE53F5" w:rsidRDefault="00583C63">
      <w:pPr>
        <w:pStyle w:val="ConsPlusTitle"/>
        <w:jc w:val="center"/>
      </w:pPr>
      <w:r w:rsidRPr="00FE53F5">
        <w:t>ПРИ ПРАВИТЕЛЬСТВЕ РЕСПУБЛИКИ КАРЕЛИЯ</w:t>
      </w:r>
    </w:p>
    <w:p w:rsidR="00583C63" w:rsidRPr="00FE53F5" w:rsidRDefault="00583C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83C63" w:rsidRPr="00FE53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3C63" w:rsidRPr="00FE53F5" w:rsidRDefault="00583C63">
            <w:pPr>
              <w:pStyle w:val="ConsPlusNormal"/>
              <w:jc w:val="center"/>
            </w:pPr>
            <w:r w:rsidRPr="00FE53F5">
              <w:t>Список изменяющих документов</w:t>
            </w:r>
          </w:p>
          <w:p w:rsidR="00583C63" w:rsidRPr="00FE53F5" w:rsidRDefault="00583C63">
            <w:pPr>
              <w:pStyle w:val="ConsPlusNormal"/>
              <w:jc w:val="center"/>
            </w:pPr>
            <w:proofErr w:type="gramStart"/>
            <w:r w:rsidRPr="00FE53F5">
              <w:t>(в ред. Распоряжений Правительства РК</w:t>
            </w:r>
            <w:proofErr w:type="gramEnd"/>
          </w:p>
          <w:p w:rsidR="00583C63" w:rsidRPr="00FE53F5" w:rsidRDefault="00583C63">
            <w:pPr>
              <w:pStyle w:val="ConsPlusNormal"/>
              <w:jc w:val="center"/>
            </w:pPr>
            <w:r w:rsidRPr="00FE53F5">
              <w:t>от 06.06.2011 N 264р-П, от 26.10.2011 N 611р-П,</w:t>
            </w:r>
          </w:p>
          <w:p w:rsidR="00583C63" w:rsidRPr="00FE53F5" w:rsidRDefault="00583C63">
            <w:pPr>
              <w:pStyle w:val="ConsPlusNormal"/>
              <w:jc w:val="center"/>
            </w:pPr>
            <w:r w:rsidRPr="00FE53F5">
              <w:t>от 18.06.2012 N 418р-П, от 06.08.2012 N 490р-П,</w:t>
            </w:r>
          </w:p>
          <w:p w:rsidR="00583C63" w:rsidRPr="00FE53F5" w:rsidRDefault="00583C63">
            <w:pPr>
              <w:pStyle w:val="ConsPlusNormal"/>
              <w:jc w:val="center"/>
            </w:pPr>
            <w:r w:rsidRPr="00FE53F5">
              <w:t>от 26.10.2012 N 645р-П, от 09.01.2013 N 10р-П,</w:t>
            </w:r>
          </w:p>
          <w:p w:rsidR="00583C63" w:rsidRPr="00FE53F5" w:rsidRDefault="00583C63">
            <w:pPr>
              <w:pStyle w:val="ConsPlusNormal"/>
              <w:jc w:val="center"/>
            </w:pPr>
            <w:r w:rsidRPr="00FE53F5">
              <w:t xml:space="preserve">от 26.12.2013 </w:t>
            </w:r>
            <w:hyperlink r:id="rId4" w:history="1">
              <w:r w:rsidRPr="00FE53F5">
                <w:t>N 867р-П</w:t>
              </w:r>
            </w:hyperlink>
            <w:r w:rsidRPr="00FE53F5">
              <w:t xml:space="preserve">, от 16.05.2014 </w:t>
            </w:r>
            <w:hyperlink r:id="rId5" w:history="1">
              <w:r w:rsidRPr="00FE53F5">
                <w:t>N 258р-П</w:t>
              </w:r>
            </w:hyperlink>
            <w:r w:rsidRPr="00FE53F5">
              <w:t>,</w:t>
            </w:r>
          </w:p>
          <w:p w:rsidR="00583C63" w:rsidRPr="00FE53F5" w:rsidRDefault="00583C63">
            <w:pPr>
              <w:pStyle w:val="ConsPlusNormal"/>
              <w:jc w:val="center"/>
            </w:pPr>
            <w:r w:rsidRPr="00FE53F5">
              <w:t>от 02.02.2015 N 58р-П, от 09.04.2015 N 220р-П,</w:t>
            </w:r>
          </w:p>
          <w:p w:rsidR="00583C63" w:rsidRPr="00FE53F5" w:rsidRDefault="00583C63">
            <w:pPr>
              <w:pStyle w:val="ConsPlusNormal"/>
              <w:jc w:val="center"/>
            </w:pPr>
            <w:r w:rsidRPr="00FE53F5">
              <w:lastRenderedPageBreak/>
              <w:t xml:space="preserve">от 30.03.2016 </w:t>
            </w:r>
            <w:hyperlink r:id="rId6" w:history="1">
              <w:r w:rsidRPr="00FE53F5">
                <w:t>N 231р-П</w:t>
              </w:r>
            </w:hyperlink>
            <w:r w:rsidRPr="00FE53F5">
              <w:t xml:space="preserve">, от 01.09.2016 </w:t>
            </w:r>
            <w:hyperlink r:id="rId7" w:history="1">
              <w:r w:rsidRPr="00FE53F5">
                <w:t>N 687р-П</w:t>
              </w:r>
            </w:hyperlink>
            <w:r w:rsidRPr="00FE53F5">
              <w:t>,</w:t>
            </w:r>
          </w:p>
          <w:p w:rsidR="00583C63" w:rsidRPr="00FE53F5" w:rsidRDefault="00583C63">
            <w:pPr>
              <w:pStyle w:val="ConsPlusNormal"/>
              <w:jc w:val="center"/>
            </w:pPr>
            <w:r w:rsidRPr="00FE53F5">
              <w:t xml:space="preserve">от 20.12.2016 </w:t>
            </w:r>
            <w:hyperlink r:id="rId8" w:history="1">
              <w:r w:rsidRPr="00FE53F5">
                <w:t>N 954р-П</w:t>
              </w:r>
            </w:hyperlink>
            <w:r w:rsidRPr="00FE53F5">
              <w:t xml:space="preserve">, от 23.03.2017 </w:t>
            </w:r>
            <w:hyperlink r:id="rId9" w:history="1">
              <w:r w:rsidRPr="00FE53F5">
                <w:t>N 157р-П</w:t>
              </w:r>
            </w:hyperlink>
            <w:r w:rsidRPr="00FE53F5">
              <w:t>,</w:t>
            </w:r>
          </w:p>
          <w:p w:rsidR="00583C63" w:rsidRPr="00FE53F5" w:rsidRDefault="00583C63">
            <w:pPr>
              <w:pStyle w:val="ConsPlusNormal"/>
              <w:jc w:val="center"/>
            </w:pPr>
            <w:r w:rsidRPr="00FE53F5">
              <w:t xml:space="preserve">от 08.12.2017 </w:t>
            </w:r>
            <w:hyperlink r:id="rId10" w:history="1">
              <w:r w:rsidRPr="00FE53F5">
                <w:t>N 691р-П</w:t>
              </w:r>
            </w:hyperlink>
            <w:r w:rsidRPr="00FE53F5">
              <w:t>)</w:t>
            </w:r>
          </w:p>
        </w:tc>
      </w:tr>
    </w:tbl>
    <w:p w:rsidR="00583C63" w:rsidRPr="00FE53F5" w:rsidRDefault="00583C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80"/>
        <w:gridCol w:w="360"/>
        <w:gridCol w:w="5783"/>
      </w:tblGrid>
      <w:tr w:rsidR="00583C63" w:rsidRPr="00FE53F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</w:pPr>
            <w:r w:rsidRPr="00FE53F5">
              <w:t>Родионов Д.А.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  <w:jc w:val="center"/>
            </w:pPr>
            <w:r w:rsidRPr="00FE53F5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  <w:jc w:val="both"/>
            </w:pPr>
            <w:r w:rsidRPr="00FE53F5">
              <w:t>исполняющий обязанности заместителя Премьер-министра Правительства Республики Карелия по вопросам экономики, председатель Совета</w:t>
            </w:r>
          </w:p>
        </w:tc>
      </w:tr>
      <w:tr w:rsidR="00583C63" w:rsidRPr="00FE53F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</w:pPr>
            <w:r w:rsidRPr="00FE53F5">
              <w:t>Свидская Я.С.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  <w:jc w:val="center"/>
            </w:pPr>
            <w:r w:rsidRPr="00FE53F5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  <w:jc w:val="both"/>
            </w:pPr>
            <w:r w:rsidRPr="00FE53F5">
              <w:t>заместитель Министра экономического развития и промышленности Республики Карелия, заместитель председателя Совета</w:t>
            </w:r>
          </w:p>
        </w:tc>
      </w:tr>
      <w:tr w:rsidR="00583C63" w:rsidRPr="00FE53F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</w:pPr>
            <w:proofErr w:type="spellStart"/>
            <w:r w:rsidRPr="00FE53F5">
              <w:t>Котович</w:t>
            </w:r>
            <w:proofErr w:type="spellEnd"/>
            <w:r w:rsidRPr="00FE53F5">
              <w:t xml:space="preserve"> Л.М.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  <w:jc w:val="center"/>
            </w:pPr>
            <w:r w:rsidRPr="00FE53F5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  <w:jc w:val="both"/>
            </w:pPr>
            <w:r w:rsidRPr="00FE53F5">
              <w:t>временно исполняющий обязанности руководителя Управления Федеральной службы по надзору в сфере защиты прав потребителей и благополучия человека по Республике Карелия, заместитель председателя Совета (по согласованию)</w:t>
            </w:r>
          </w:p>
        </w:tc>
      </w:tr>
      <w:tr w:rsidR="00583C63" w:rsidRPr="00FE53F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</w:pPr>
            <w:r w:rsidRPr="00FE53F5">
              <w:t>Волошина С.В.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  <w:jc w:val="center"/>
            </w:pPr>
            <w:r w:rsidRPr="00FE53F5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  <w:jc w:val="both"/>
            </w:pPr>
            <w:r w:rsidRPr="00FE53F5">
              <w:t>консультант Министерства экономического развития и промышленности Республики Карелия, ответственный секретарь Совета</w:t>
            </w:r>
          </w:p>
        </w:tc>
      </w:tr>
      <w:tr w:rsidR="00583C63" w:rsidRPr="00FE53F5">
        <w:tc>
          <w:tcPr>
            <w:tcW w:w="9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  <w:jc w:val="both"/>
            </w:pPr>
            <w:r w:rsidRPr="00FE53F5">
              <w:t>Члены Совета:</w:t>
            </w:r>
          </w:p>
        </w:tc>
      </w:tr>
      <w:tr w:rsidR="00583C63" w:rsidRPr="00FE53F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</w:pPr>
            <w:proofErr w:type="spellStart"/>
            <w:r w:rsidRPr="00FE53F5">
              <w:t>Агаркова</w:t>
            </w:r>
            <w:proofErr w:type="spellEnd"/>
            <w:r w:rsidRPr="00FE53F5">
              <w:t xml:space="preserve"> С.А.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  <w:jc w:val="center"/>
            </w:pPr>
            <w:r w:rsidRPr="00FE53F5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  <w:jc w:val="both"/>
            </w:pPr>
            <w:r w:rsidRPr="00FE53F5">
              <w:t>начальник отдела Министерства строительства, жилищно-коммунального хозяйства и энергетики Республики Карелия</w:t>
            </w:r>
          </w:p>
        </w:tc>
      </w:tr>
      <w:tr w:rsidR="00583C63" w:rsidRPr="00FE53F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</w:pPr>
            <w:proofErr w:type="spellStart"/>
            <w:r w:rsidRPr="00FE53F5">
              <w:t>Болтрушевич</w:t>
            </w:r>
            <w:proofErr w:type="spellEnd"/>
            <w:r w:rsidRPr="00FE53F5">
              <w:t xml:space="preserve"> С.В.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  <w:jc w:val="center"/>
            </w:pPr>
            <w:r w:rsidRPr="00FE53F5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  <w:jc w:val="both"/>
            </w:pPr>
            <w:r w:rsidRPr="00FE53F5">
              <w:t>начальник отдела Северо-Западного межрегионального территориального управления Федерального агентства по техническому регулированию и метрологии по Республике Карелия (по согласованию)</w:t>
            </w:r>
          </w:p>
        </w:tc>
      </w:tr>
      <w:tr w:rsidR="00583C63" w:rsidRPr="00FE53F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</w:pPr>
            <w:proofErr w:type="spellStart"/>
            <w:r w:rsidRPr="00FE53F5">
              <w:t>Грейсман</w:t>
            </w:r>
            <w:proofErr w:type="spellEnd"/>
            <w:r w:rsidRPr="00FE53F5">
              <w:t xml:space="preserve"> А.Е.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  <w:jc w:val="center"/>
            </w:pPr>
            <w:r w:rsidRPr="00FE53F5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  <w:jc w:val="both"/>
            </w:pPr>
            <w:r w:rsidRPr="00FE53F5">
              <w:t>начальник отдела Министерства культуры Республики Карелия</w:t>
            </w:r>
          </w:p>
        </w:tc>
      </w:tr>
      <w:tr w:rsidR="00583C63" w:rsidRPr="00FE53F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</w:pPr>
            <w:proofErr w:type="spellStart"/>
            <w:r w:rsidRPr="00FE53F5">
              <w:t>Грущакова</w:t>
            </w:r>
            <w:proofErr w:type="spellEnd"/>
            <w:r w:rsidRPr="00FE53F5">
              <w:t xml:space="preserve"> Г.А.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  <w:jc w:val="center"/>
            </w:pPr>
            <w:r w:rsidRPr="00FE53F5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  <w:jc w:val="both"/>
            </w:pPr>
            <w:r w:rsidRPr="00FE53F5">
              <w:t>начальник отдела Управления Федеральной антимонопольной службы по Республике Карелия</w:t>
            </w:r>
          </w:p>
        </w:tc>
      </w:tr>
      <w:tr w:rsidR="00583C63" w:rsidRPr="00FE53F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</w:pPr>
            <w:r w:rsidRPr="00FE53F5">
              <w:t>Захарова О.В.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  <w:jc w:val="center"/>
            </w:pPr>
            <w:r w:rsidRPr="00FE53F5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  <w:jc w:val="both"/>
            </w:pPr>
            <w:r w:rsidRPr="00FE53F5">
              <w:t>заместитель начальника управления - начальник отдела Администрации Петрозаводского городского округа (по согласованию)</w:t>
            </w:r>
          </w:p>
        </w:tc>
      </w:tr>
      <w:tr w:rsidR="00583C63" w:rsidRPr="00FE53F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</w:pPr>
            <w:r w:rsidRPr="00FE53F5">
              <w:t>Палкина О.В.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  <w:jc w:val="center"/>
            </w:pPr>
            <w:r w:rsidRPr="00FE53F5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  <w:jc w:val="both"/>
            </w:pPr>
            <w:r w:rsidRPr="00FE53F5">
              <w:t>начальник управления - начальник отдела Министерства сельского и рыбного хозяйства Республики Карелия</w:t>
            </w:r>
          </w:p>
        </w:tc>
      </w:tr>
      <w:tr w:rsidR="00583C63" w:rsidRPr="00FE53F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</w:pPr>
            <w:r w:rsidRPr="00FE53F5">
              <w:t>Петров Ю.Б.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  <w:jc w:val="center"/>
            </w:pPr>
            <w:r w:rsidRPr="00FE53F5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  <w:jc w:val="both"/>
            </w:pPr>
            <w:r w:rsidRPr="00FE53F5">
              <w:t>заместитель начальника Центра по борьбе с правонарушениями в сфере потребительского рынка и исполнению административного законодательства Министерства внутренних дел по Республике Карелия (по согласованию)</w:t>
            </w:r>
          </w:p>
        </w:tc>
      </w:tr>
      <w:tr w:rsidR="00583C63" w:rsidRPr="00FE53F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</w:pPr>
            <w:r w:rsidRPr="00FE53F5">
              <w:t>Смирнова Н.П.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  <w:jc w:val="center"/>
            </w:pPr>
            <w:r w:rsidRPr="00FE53F5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  <w:jc w:val="both"/>
            </w:pPr>
            <w:r w:rsidRPr="00FE53F5">
              <w:t>руководитель Управления Федеральной службы по надзору в сфере здравоохранения и социального развития по Республике Карелия (по согласованию)</w:t>
            </w:r>
          </w:p>
        </w:tc>
      </w:tr>
      <w:tr w:rsidR="00583C63" w:rsidRPr="00FE53F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</w:pPr>
            <w:proofErr w:type="spellStart"/>
            <w:r w:rsidRPr="00FE53F5">
              <w:lastRenderedPageBreak/>
              <w:t>Спиркова</w:t>
            </w:r>
            <w:proofErr w:type="spellEnd"/>
            <w:r w:rsidRPr="00FE53F5">
              <w:t xml:space="preserve"> В.П.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  <w:jc w:val="center"/>
            </w:pPr>
            <w:r w:rsidRPr="00FE53F5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  <w:jc w:val="both"/>
            </w:pPr>
            <w:r w:rsidRPr="00FE53F5">
              <w:t>заместитель начальника управления - государственный жилищный инспектор Государственного комитета Республики Карелия по строительному, жилищному и дорожному надзору</w:t>
            </w:r>
          </w:p>
        </w:tc>
      </w:tr>
      <w:tr w:rsidR="00583C63" w:rsidRPr="00FE53F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</w:pPr>
            <w:r w:rsidRPr="00FE53F5">
              <w:t>Тягло Т.И.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  <w:jc w:val="center"/>
            </w:pPr>
            <w:r w:rsidRPr="00FE53F5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  <w:jc w:val="both"/>
            </w:pPr>
            <w:r w:rsidRPr="00FE53F5">
              <w:t>заместитель Председателя Государственного комитета Республики Карелия по ценам и тарифам</w:t>
            </w:r>
          </w:p>
        </w:tc>
      </w:tr>
      <w:tr w:rsidR="00583C63" w:rsidRPr="00FE53F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</w:pPr>
            <w:r w:rsidRPr="00FE53F5">
              <w:t>Фомин Д.С.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  <w:jc w:val="center"/>
            </w:pPr>
            <w:r w:rsidRPr="00FE53F5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  <w:jc w:val="both"/>
            </w:pPr>
            <w:r w:rsidRPr="00FE53F5">
              <w:t>главный экономист Отделения - Национального банка по Республике Карелия Северо-Западного главного управления Центрального банка Российской Федерации (по согласованию)</w:t>
            </w:r>
          </w:p>
        </w:tc>
      </w:tr>
      <w:tr w:rsidR="00583C63" w:rsidRPr="00FE53F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</w:pPr>
            <w:r w:rsidRPr="00FE53F5">
              <w:t>Черечукина Т.В.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  <w:jc w:val="center"/>
            </w:pPr>
            <w:r w:rsidRPr="00FE53F5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  <w:jc w:val="both"/>
            </w:pPr>
            <w:r w:rsidRPr="00FE53F5">
              <w:t>начальник отдела Министерства экономического развития и промышленности Республики Карелия</w:t>
            </w:r>
          </w:p>
        </w:tc>
      </w:tr>
      <w:tr w:rsidR="00583C63" w:rsidRPr="00FE53F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</w:pPr>
            <w:proofErr w:type="spellStart"/>
            <w:r w:rsidRPr="00FE53F5">
              <w:t>Шамовнева</w:t>
            </w:r>
            <w:proofErr w:type="spellEnd"/>
            <w:r w:rsidRPr="00FE53F5">
              <w:t xml:space="preserve"> С.С.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  <w:jc w:val="center"/>
            </w:pPr>
            <w:r w:rsidRPr="00FE53F5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  <w:jc w:val="both"/>
            </w:pPr>
            <w:r w:rsidRPr="00FE53F5">
              <w:t>начальник управления Министерства образования Республики Карелия</w:t>
            </w:r>
          </w:p>
        </w:tc>
      </w:tr>
      <w:tr w:rsidR="00583C63" w:rsidRPr="00FE53F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</w:pPr>
            <w:r w:rsidRPr="00FE53F5">
              <w:t>Шубин С.В.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  <w:jc w:val="center"/>
            </w:pPr>
            <w:r w:rsidRPr="00FE53F5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83C63" w:rsidRPr="00FE53F5" w:rsidRDefault="00583C63">
            <w:pPr>
              <w:pStyle w:val="ConsPlusNormal"/>
              <w:jc w:val="both"/>
            </w:pPr>
            <w:r w:rsidRPr="00FE53F5">
              <w:t>Председатель Правления Карельской региональной общественной организации "Карельское общество защиты прав потребителей" (по согласованию)</w:t>
            </w:r>
          </w:p>
        </w:tc>
      </w:tr>
    </w:tbl>
    <w:p w:rsidR="00583C63" w:rsidRPr="00FE53F5" w:rsidRDefault="00583C63">
      <w:pPr>
        <w:pStyle w:val="ConsPlusNormal"/>
        <w:jc w:val="both"/>
      </w:pPr>
    </w:p>
    <w:p w:rsidR="00583C63" w:rsidRPr="00FE53F5" w:rsidRDefault="00583C63">
      <w:pPr>
        <w:pStyle w:val="ConsPlusNormal"/>
        <w:jc w:val="both"/>
      </w:pPr>
    </w:p>
    <w:p w:rsidR="00583C63" w:rsidRPr="00FE53F5" w:rsidRDefault="00583C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B6F" w:rsidRPr="00FE53F5" w:rsidRDefault="00F60B6F"/>
    <w:sectPr w:rsidR="00F60B6F" w:rsidRPr="00FE53F5" w:rsidSect="0057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3C63"/>
    <w:rsid w:val="000465D3"/>
    <w:rsid w:val="002810D9"/>
    <w:rsid w:val="004277F3"/>
    <w:rsid w:val="00583C63"/>
    <w:rsid w:val="00E80BC3"/>
    <w:rsid w:val="00F60B6F"/>
    <w:rsid w:val="00FE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3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3C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1C696E06AF4439FC6C6AAB296EB798EECEB1813FDA7D9B38EF76596856F0BA936F403FE62E706B5793Br4c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61C696E06AF4439FC6C6AAB296EB798EECEB1813FCACD8B68EF76596856F0BA936F403FE62E706B5793Ar4cF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61C696E06AF4439FC6C6AAB296EB798EECEB1813F2ACD7B98EF76596856F0BA936F403FE62E706B5793Br4cA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361C696E06AF4439FC6C6AAB296EB798EECEB1814F3A7D9B68EF76596856F0BA936F403FE62E706B5793Br4cAL" TargetMode="External"/><Relationship Id="rId10" Type="http://schemas.openxmlformats.org/officeDocument/2006/relationships/hyperlink" Target="consultantplus://offline/ref=7361C696E06AF4439FC6C6AAB296EB798EECEB1812F7A6D0B28EF76596856F0BA936F403FE62E706B5793Br4cAL" TargetMode="External"/><Relationship Id="rId4" Type="http://schemas.openxmlformats.org/officeDocument/2006/relationships/hyperlink" Target="consultantplus://offline/ref=7361C696E06AF4439FC6C6AAB296EB798EECEB1814F2ABD6B88EF76596856F0BA936F403FE62E706B5793Br4cAL" TargetMode="External"/><Relationship Id="rId9" Type="http://schemas.openxmlformats.org/officeDocument/2006/relationships/hyperlink" Target="consultantplus://offline/ref=7361C696E06AF4439FC6C6AAB296EB798EECEB1812F5AED1B18EF76596856F0BA936F403FE62E706B5793Br4c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pukh</dc:creator>
  <cp:lastModifiedBy>pukh</cp:lastModifiedBy>
  <cp:revision>2</cp:revision>
  <dcterms:created xsi:type="dcterms:W3CDTF">2018-05-07T11:28:00Z</dcterms:created>
  <dcterms:modified xsi:type="dcterms:W3CDTF">2018-05-07T11:31:00Z</dcterms:modified>
</cp:coreProperties>
</file>