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D" w:rsidRDefault="009E6C8D" w:rsidP="009E6C8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38175" cy="819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8D" w:rsidRPr="009E6C8D" w:rsidRDefault="009E6C8D" w:rsidP="0021001E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rPr>
          <w:b/>
          <w:szCs w:val="28"/>
        </w:rPr>
      </w:pPr>
      <w:r w:rsidRPr="009E6C8D">
        <w:rPr>
          <w:b/>
          <w:szCs w:val="28"/>
        </w:rPr>
        <w:t>Российская Федерация</w:t>
      </w:r>
    </w:p>
    <w:p w:rsidR="009E6C8D" w:rsidRDefault="009E6C8D" w:rsidP="0021001E">
      <w:pPr>
        <w:pStyle w:val="1"/>
        <w:spacing w:line="360" w:lineRule="auto"/>
        <w:rPr>
          <w:b/>
        </w:rPr>
      </w:pPr>
      <w:r>
        <w:rPr>
          <w:b/>
        </w:rPr>
        <w:t>Республика Карелия</w:t>
      </w:r>
    </w:p>
    <w:p w:rsidR="009E6C8D" w:rsidRPr="002834C7" w:rsidRDefault="009E6C8D" w:rsidP="0021001E">
      <w:pPr>
        <w:spacing w:line="360" w:lineRule="auto"/>
        <w:jc w:val="center"/>
        <w:rPr>
          <w:sz w:val="10"/>
          <w:szCs w:val="10"/>
        </w:rPr>
      </w:pPr>
    </w:p>
    <w:p w:rsidR="009E6C8D" w:rsidRPr="0021001E" w:rsidRDefault="009E6C8D" w:rsidP="0021001E">
      <w:pPr>
        <w:pStyle w:val="2"/>
        <w:rPr>
          <w:sz w:val="32"/>
          <w:szCs w:val="32"/>
        </w:rPr>
      </w:pPr>
      <w:r w:rsidRPr="0021001E">
        <w:rPr>
          <w:sz w:val="32"/>
          <w:szCs w:val="32"/>
        </w:rPr>
        <w:t>Г</w:t>
      </w:r>
      <w:r w:rsidR="0021001E" w:rsidRPr="0021001E">
        <w:rPr>
          <w:sz w:val="32"/>
          <w:szCs w:val="32"/>
        </w:rPr>
        <w:t xml:space="preserve">осударственный комитет Республики </w:t>
      </w:r>
      <w:r w:rsidRPr="0021001E">
        <w:rPr>
          <w:sz w:val="32"/>
          <w:szCs w:val="32"/>
        </w:rPr>
        <w:t xml:space="preserve"> К</w:t>
      </w:r>
      <w:r w:rsidR="0021001E" w:rsidRPr="0021001E">
        <w:rPr>
          <w:sz w:val="32"/>
          <w:szCs w:val="32"/>
        </w:rPr>
        <w:t>арелия</w:t>
      </w:r>
    </w:p>
    <w:p w:rsidR="00A466B9" w:rsidRPr="0021001E" w:rsidRDefault="009E6C8D" w:rsidP="0021001E">
      <w:pPr>
        <w:jc w:val="center"/>
        <w:rPr>
          <w:sz w:val="32"/>
          <w:szCs w:val="32"/>
        </w:rPr>
      </w:pPr>
      <w:r w:rsidRPr="0021001E">
        <w:rPr>
          <w:b/>
          <w:sz w:val="32"/>
          <w:szCs w:val="32"/>
        </w:rPr>
        <w:t>по взаимодействию с органами местного самоуправления</w:t>
      </w:r>
    </w:p>
    <w:p w:rsidR="00BC5DEF" w:rsidRDefault="00BC5DEF">
      <w:pPr>
        <w:rPr>
          <w:szCs w:val="28"/>
        </w:rPr>
      </w:pPr>
    </w:p>
    <w:p w:rsidR="009E6C8D" w:rsidRPr="0021001E" w:rsidRDefault="009E6C8D" w:rsidP="009E6C8D">
      <w:pPr>
        <w:jc w:val="center"/>
        <w:rPr>
          <w:b/>
          <w:sz w:val="32"/>
          <w:szCs w:val="32"/>
        </w:rPr>
      </w:pPr>
      <w:r w:rsidRPr="0021001E">
        <w:rPr>
          <w:b/>
          <w:sz w:val="32"/>
          <w:szCs w:val="32"/>
        </w:rPr>
        <w:t>ПРИКАЗ</w:t>
      </w:r>
    </w:p>
    <w:p w:rsidR="00BC5DEF" w:rsidRDefault="00BC5DEF"/>
    <w:p w:rsidR="009E6C8D" w:rsidRDefault="009E6C8D">
      <w:r>
        <w:rPr>
          <w:u w:val="single"/>
        </w:rPr>
        <w:t>о</w:t>
      </w:r>
      <w:r w:rsidR="00F569E3">
        <w:rPr>
          <w:u w:val="single"/>
        </w:rPr>
        <w:t>т «</w:t>
      </w:r>
      <w:r w:rsidR="00D177AE">
        <w:rPr>
          <w:u w:val="single"/>
        </w:rPr>
        <w:t>15</w:t>
      </w:r>
      <w:r w:rsidRPr="009E6C8D">
        <w:rPr>
          <w:u w:val="single"/>
        </w:rPr>
        <w:t>»</w:t>
      </w:r>
      <w:r w:rsidR="001849FC">
        <w:rPr>
          <w:u w:val="single"/>
        </w:rPr>
        <w:t xml:space="preserve"> </w:t>
      </w:r>
      <w:r w:rsidR="00B07AE0">
        <w:rPr>
          <w:u w:val="single"/>
        </w:rPr>
        <w:t>мая</w:t>
      </w:r>
      <w:r w:rsidR="001849FC">
        <w:rPr>
          <w:u w:val="single"/>
        </w:rPr>
        <w:t xml:space="preserve"> </w:t>
      </w:r>
      <w:r w:rsidRPr="009E6C8D">
        <w:rPr>
          <w:u w:val="single"/>
        </w:rPr>
        <w:t>201</w:t>
      </w:r>
      <w:r w:rsidR="00612F39">
        <w:rPr>
          <w:u w:val="single"/>
        </w:rPr>
        <w:t>4</w:t>
      </w:r>
      <w:r w:rsidRPr="009E6C8D">
        <w:rPr>
          <w:u w:val="single"/>
        </w:rPr>
        <w:t xml:space="preserve"> года </w:t>
      </w:r>
      <w:r>
        <w:t xml:space="preserve">    </w:t>
      </w:r>
      <w:r w:rsidR="00B07AE0">
        <w:t xml:space="preserve">                       </w:t>
      </w:r>
      <w:r>
        <w:t xml:space="preserve">                         </w:t>
      </w:r>
      <w:r w:rsidR="00D42FF9">
        <w:t xml:space="preserve">           </w:t>
      </w:r>
      <w:r w:rsidR="00D177AE">
        <w:t xml:space="preserve">      </w:t>
      </w:r>
      <w:r w:rsidR="00D42FF9">
        <w:t xml:space="preserve">           </w:t>
      </w:r>
      <w:r w:rsidR="00D42FF9" w:rsidRPr="00D177AE">
        <w:t>№</w:t>
      </w:r>
      <w:r w:rsidR="00D42FF9" w:rsidRPr="00D177AE">
        <w:rPr>
          <w:u w:val="single"/>
        </w:rPr>
        <w:t xml:space="preserve">  </w:t>
      </w:r>
      <w:r w:rsidR="00D177AE" w:rsidRPr="00D177AE">
        <w:rPr>
          <w:u w:val="single"/>
        </w:rPr>
        <w:t>28</w:t>
      </w:r>
    </w:p>
    <w:p w:rsidR="009E6C8D" w:rsidRDefault="009E6C8D"/>
    <w:p w:rsidR="009E6C8D" w:rsidRDefault="009E6C8D" w:rsidP="009E6C8D">
      <w:pPr>
        <w:jc w:val="center"/>
      </w:pPr>
      <w:r>
        <w:t>г.</w:t>
      </w:r>
      <w:r w:rsidR="003612CB">
        <w:t xml:space="preserve"> </w:t>
      </w:r>
      <w:r>
        <w:t>Петрозаводск</w:t>
      </w:r>
    </w:p>
    <w:p w:rsidR="009E6C8D" w:rsidRDefault="009E6C8D"/>
    <w:p w:rsidR="00BC5DEF" w:rsidRPr="009E6C8D" w:rsidRDefault="00F569E3" w:rsidP="00D80DF1">
      <w:pPr>
        <w:jc w:val="center"/>
        <w:rPr>
          <w:b/>
        </w:rPr>
      </w:pPr>
      <w:r>
        <w:rPr>
          <w:b/>
        </w:rPr>
        <w:t>О</w:t>
      </w:r>
      <w:r w:rsidR="002C70D5">
        <w:rPr>
          <w:b/>
        </w:rPr>
        <w:t xml:space="preserve"> </w:t>
      </w:r>
      <w:r w:rsidR="00B07AE0">
        <w:rPr>
          <w:b/>
        </w:rPr>
        <w:t>проведени</w:t>
      </w:r>
      <w:r w:rsidR="00612F39">
        <w:rPr>
          <w:b/>
        </w:rPr>
        <w:t>и</w:t>
      </w:r>
      <w:r w:rsidR="00B07AE0">
        <w:rPr>
          <w:b/>
        </w:rPr>
        <w:t xml:space="preserve">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</w:t>
      </w:r>
    </w:p>
    <w:p w:rsidR="00BC5DEF" w:rsidRDefault="00BC5DEF"/>
    <w:p w:rsidR="001849FC" w:rsidRDefault="002C70D5" w:rsidP="00612F39">
      <w:pPr>
        <w:ind w:firstLine="567"/>
        <w:jc w:val="both"/>
      </w:pPr>
      <w:r>
        <w:t xml:space="preserve">В соответствии с Положением о </w:t>
      </w:r>
      <w:r w:rsidR="00B07AE0">
        <w:t>ежегодном конкурсе среди муниципальных районов и городских округов в Республике Карелия, посвященных Дню Республики Карелия</w:t>
      </w:r>
      <w:r>
        <w:t>, утвержденным постановлением Прави</w:t>
      </w:r>
      <w:r w:rsidR="00B07AE0">
        <w:t>тельства Республики Карелия от 13</w:t>
      </w:r>
      <w:r>
        <w:t>.0</w:t>
      </w:r>
      <w:r w:rsidR="00B07AE0">
        <w:t>5</w:t>
      </w:r>
      <w:r>
        <w:t>.201</w:t>
      </w:r>
      <w:r w:rsidR="00B07AE0">
        <w:t>4</w:t>
      </w:r>
      <w:r>
        <w:t xml:space="preserve"> № </w:t>
      </w:r>
      <w:r w:rsidR="00B07AE0">
        <w:t>135</w:t>
      </w:r>
      <w:r>
        <w:t>-П,</w:t>
      </w:r>
      <w:r w:rsidR="001849FC">
        <w:t xml:space="preserve"> </w:t>
      </w:r>
    </w:p>
    <w:p w:rsidR="002B0983" w:rsidRDefault="002B0983" w:rsidP="00BC5DEF">
      <w:pPr>
        <w:jc w:val="both"/>
      </w:pPr>
      <w:r>
        <w:t>ПРИКАЗЫВАЮ:</w:t>
      </w:r>
    </w:p>
    <w:p w:rsidR="00C347BE" w:rsidRDefault="00C347BE" w:rsidP="00985FFF">
      <w:pPr>
        <w:pStyle w:val="a3"/>
        <w:numPr>
          <w:ilvl w:val="0"/>
          <w:numId w:val="2"/>
        </w:numPr>
        <w:ind w:left="0" w:firstLine="525"/>
        <w:jc w:val="both"/>
      </w:pPr>
      <w:r>
        <w:t>Провести конкурс среди муниципальных районов и городских округов в Республике Карелия, посвященных Дню Республики Карелия</w:t>
      </w:r>
      <w:r w:rsidR="003612CB">
        <w:t>,</w:t>
      </w:r>
      <w:r w:rsidR="00612F39">
        <w:t xml:space="preserve"> </w:t>
      </w:r>
      <w:r w:rsidR="003612CB">
        <w:t xml:space="preserve">        5 </w:t>
      </w:r>
      <w:r w:rsidR="00612F39">
        <w:t>июня 2014 года</w:t>
      </w:r>
      <w:r>
        <w:t>.</w:t>
      </w:r>
    </w:p>
    <w:p w:rsidR="00985FFF" w:rsidRDefault="00985FFF" w:rsidP="00985FFF">
      <w:pPr>
        <w:pStyle w:val="a3"/>
        <w:numPr>
          <w:ilvl w:val="0"/>
          <w:numId w:val="2"/>
        </w:numPr>
        <w:ind w:left="0" w:firstLine="52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C347BE">
        <w:t xml:space="preserve"> приказа оставляю за собой.</w:t>
      </w:r>
    </w:p>
    <w:p w:rsidR="00985FFF" w:rsidRDefault="00985FFF" w:rsidP="00985FFF">
      <w:pPr>
        <w:jc w:val="both"/>
      </w:pPr>
    </w:p>
    <w:p w:rsidR="009E6C8D" w:rsidRDefault="009E6C8D" w:rsidP="009E6C8D">
      <w:pPr>
        <w:pStyle w:val="a3"/>
        <w:ind w:left="525"/>
        <w:jc w:val="both"/>
      </w:pPr>
    </w:p>
    <w:p w:rsidR="009E6C8D" w:rsidRDefault="00C347BE" w:rsidP="009E6C8D">
      <w:pPr>
        <w:pStyle w:val="a3"/>
        <w:ind w:left="0"/>
        <w:jc w:val="both"/>
      </w:pPr>
      <w:r>
        <w:t xml:space="preserve">И.о. </w:t>
      </w:r>
      <w:r w:rsidR="009E6C8D">
        <w:t>Председател</w:t>
      </w:r>
      <w:r>
        <w:t>я</w:t>
      </w:r>
    </w:p>
    <w:p w:rsidR="009E6C8D" w:rsidRDefault="009E6C8D" w:rsidP="009E6C8D">
      <w:pPr>
        <w:pStyle w:val="a3"/>
        <w:ind w:left="0"/>
        <w:jc w:val="both"/>
      </w:pPr>
      <w:r>
        <w:t xml:space="preserve">Государственного Комитета                         </w:t>
      </w:r>
      <w:r w:rsidR="00C347BE">
        <w:t xml:space="preserve">                              </w:t>
      </w:r>
      <w:r>
        <w:t xml:space="preserve">  </w:t>
      </w:r>
      <w:r w:rsidR="00C347BE">
        <w:t xml:space="preserve">Г.С. </w:t>
      </w:r>
      <w:proofErr w:type="spellStart"/>
      <w:r w:rsidR="00C347BE">
        <w:t>Нюппиев</w:t>
      </w:r>
      <w:proofErr w:type="spellEnd"/>
    </w:p>
    <w:p w:rsidR="00985FFF" w:rsidRDefault="002B0983" w:rsidP="00BC5DEF">
      <w:pPr>
        <w:jc w:val="both"/>
      </w:pPr>
      <w:r>
        <w:t xml:space="preserve">  </w:t>
      </w:r>
    </w:p>
    <w:p w:rsidR="00985FFF" w:rsidRDefault="00985FFF" w:rsidP="00BC5DEF">
      <w:pPr>
        <w:jc w:val="both"/>
      </w:pPr>
    </w:p>
    <w:sectPr w:rsidR="00985FFF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326"/>
    <w:multiLevelType w:val="hybridMultilevel"/>
    <w:tmpl w:val="F71C898A"/>
    <w:lvl w:ilvl="0" w:tplc="C5BC5A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730909"/>
    <w:multiLevelType w:val="hybridMultilevel"/>
    <w:tmpl w:val="341C7352"/>
    <w:lvl w:ilvl="0" w:tplc="FEEEB4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EF"/>
    <w:rsid w:val="001266A9"/>
    <w:rsid w:val="001849FC"/>
    <w:rsid w:val="001A5A7D"/>
    <w:rsid w:val="001B43A4"/>
    <w:rsid w:val="0021001E"/>
    <w:rsid w:val="002B0983"/>
    <w:rsid w:val="002B5590"/>
    <w:rsid w:val="002C70D5"/>
    <w:rsid w:val="002C7BAC"/>
    <w:rsid w:val="003612CB"/>
    <w:rsid w:val="003B2B2E"/>
    <w:rsid w:val="005F4D49"/>
    <w:rsid w:val="00612F39"/>
    <w:rsid w:val="00684617"/>
    <w:rsid w:val="006A7FA5"/>
    <w:rsid w:val="007B4638"/>
    <w:rsid w:val="00841938"/>
    <w:rsid w:val="00895785"/>
    <w:rsid w:val="008B0564"/>
    <w:rsid w:val="00985FFF"/>
    <w:rsid w:val="009A17DB"/>
    <w:rsid w:val="009D4F69"/>
    <w:rsid w:val="009E6C8D"/>
    <w:rsid w:val="00A466B9"/>
    <w:rsid w:val="00AC1D98"/>
    <w:rsid w:val="00B05971"/>
    <w:rsid w:val="00B07AE0"/>
    <w:rsid w:val="00B26E2B"/>
    <w:rsid w:val="00BC5DEF"/>
    <w:rsid w:val="00C347BE"/>
    <w:rsid w:val="00D177AE"/>
    <w:rsid w:val="00D42FF9"/>
    <w:rsid w:val="00D80DF1"/>
    <w:rsid w:val="00D973B3"/>
    <w:rsid w:val="00DC1FA3"/>
    <w:rsid w:val="00F07F6E"/>
    <w:rsid w:val="00F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paragraph" w:styleId="1">
    <w:name w:val="heading 1"/>
    <w:basedOn w:val="a"/>
    <w:next w:val="a"/>
    <w:link w:val="10"/>
    <w:qFormat/>
    <w:rsid w:val="009E6C8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C8D"/>
    <w:pPr>
      <w:keepNext/>
      <w:jc w:val="center"/>
      <w:outlineLvl w:val="1"/>
    </w:pPr>
    <w:rPr>
      <w:rFonts w:eastAsia="Times New Roman" w:cs="Times New Roman"/>
      <w:b/>
      <w:sz w:val="25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6C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C8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C8D"/>
    <w:rPr>
      <w:rFonts w:eastAsia="Times New Roman" w:cs="Times New Roman"/>
      <w:b/>
      <w:sz w:val="2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C8D"/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Усынина</dc:creator>
  <cp:keywords/>
  <dc:description/>
  <cp:lastModifiedBy>Кошкина</cp:lastModifiedBy>
  <cp:revision>4</cp:revision>
  <cp:lastPrinted>2014-05-15T12:39:00Z</cp:lastPrinted>
  <dcterms:created xsi:type="dcterms:W3CDTF">2014-05-15T08:32:00Z</dcterms:created>
  <dcterms:modified xsi:type="dcterms:W3CDTF">2014-05-21T06:02:00Z</dcterms:modified>
</cp:coreProperties>
</file>