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54" w:rsidRPr="00C45655" w:rsidRDefault="00676998" w:rsidP="006C5754">
      <w:pPr>
        <w:tabs>
          <w:tab w:val="left" w:pos="5103"/>
        </w:tabs>
        <w:jc w:val="center"/>
      </w:pPr>
      <w:bookmarkStart w:id="0" w:name="_GoBack"/>
      <w:bookmarkEnd w:id="0"/>
      <w:r w:rsidRPr="00C45655">
        <w:rPr>
          <w:noProof/>
          <w:sz w:val="22"/>
        </w:rPr>
        <w:drawing>
          <wp:inline distT="0" distB="0" distL="0" distR="0" wp14:anchorId="072862B0" wp14:editId="335EB9A1">
            <wp:extent cx="7334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5754" w:rsidRPr="00C45655">
        <w:t xml:space="preserve"> </w:t>
      </w:r>
    </w:p>
    <w:p w:rsidR="006C5754" w:rsidRPr="00C45655" w:rsidRDefault="006C5754" w:rsidP="006C5754">
      <w:pPr>
        <w:pStyle w:val="1"/>
        <w:rPr>
          <w:b w:val="0"/>
          <w:sz w:val="32"/>
          <w:szCs w:val="32"/>
        </w:rPr>
      </w:pPr>
      <w:r w:rsidRPr="00C45655">
        <w:rPr>
          <w:b w:val="0"/>
          <w:sz w:val="32"/>
          <w:szCs w:val="32"/>
        </w:rPr>
        <w:t>Р О С С И Й С К А Я           Ф Е Д Е Р А Ц И Я</w:t>
      </w:r>
    </w:p>
    <w:p w:rsidR="006C5754" w:rsidRPr="00C45655" w:rsidRDefault="006C5754" w:rsidP="006C5754">
      <w:pPr>
        <w:pStyle w:val="1"/>
        <w:rPr>
          <w:sz w:val="32"/>
          <w:szCs w:val="32"/>
        </w:rPr>
      </w:pPr>
      <w:r w:rsidRPr="00C45655">
        <w:rPr>
          <w:sz w:val="32"/>
          <w:szCs w:val="32"/>
        </w:rPr>
        <w:t>Р Е С П У Б Л И К А     К А Р Е Л И Я</w:t>
      </w:r>
    </w:p>
    <w:p w:rsidR="0000678A" w:rsidRDefault="006C5754" w:rsidP="006C5754">
      <w:pPr>
        <w:pStyle w:val="2"/>
        <w:rPr>
          <w:sz w:val="32"/>
          <w:szCs w:val="32"/>
        </w:rPr>
      </w:pPr>
      <w:r w:rsidRPr="00C45655">
        <w:rPr>
          <w:sz w:val="32"/>
          <w:szCs w:val="32"/>
        </w:rPr>
        <w:t xml:space="preserve">Государственный комитет </w:t>
      </w:r>
      <w:r w:rsidR="00476EBA">
        <w:rPr>
          <w:sz w:val="32"/>
          <w:szCs w:val="32"/>
        </w:rPr>
        <w:t xml:space="preserve">Республики Карелия </w:t>
      </w:r>
    </w:p>
    <w:p w:rsidR="006C5754" w:rsidRPr="00C45655" w:rsidRDefault="006C5754" w:rsidP="006C5754">
      <w:pPr>
        <w:pStyle w:val="2"/>
        <w:rPr>
          <w:sz w:val="32"/>
          <w:szCs w:val="32"/>
        </w:rPr>
      </w:pPr>
      <w:r w:rsidRPr="00C45655">
        <w:rPr>
          <w:sz w:val="32"/>
          <w:szCs w:val="32"/>
        </w:rPr>
        <w:t>по</w:t>
      </w:r>
      <w:r w:rsidR="00C44297">
        <w:rPr>
          <w:sz w:val="32"/>
          <w:szCs w:val="32"/>
        </w:rPr>
        <w:t xml:space="preserve"> дорожному хозяйству, </w:t>
      </w:r>
      <w:r w:rsidRPr="00C45655">
        <w:rPr>
          <w:sz w:val="32"/>
          <w:szCs w:val="32"/>
        </w:rPr>
        <w:t>транспорту</w:t>
      </w:r>
      <w:r w:rsidR="00C44297">
        <w:rPr>
          <w:sz w:val="32"/>
          <w:szCs w:val="32"/>
        </w:rPr>
        <w:t xml:space="preserve"> и связи</w:t>
      </w:r>
    </w:p>
    <w:p w:rsidR="006C5754" w:rsidRPr="00C45655" w:rsidRDefault="006C5754" w:rsidP="006C5754">
      <w:pPr>
        <w:pStyle w:val="3"/>
        <w:jc w:val="center"/>
        <w:rPr>
          <w:sz w:val="48"/>
          <w:szCs w:val="48"/>
        </w:rPr>
      </w:pPr>
      <w:r w:rsidRPr="00C45655">
        <w:rPr>
          <w:sz w:val="48"/>
          <w:szCs w:val="48"/>
        </w:rPr>
        <w:t>ПРИКАЗ</w:t>
      </w:r>
    </w:p>
    <w:p w:rsidR="003515B6" w:rsidRPr="00C45655" w:rsidRDefault="003515B6" w:rsidP="003515B6"/>
    <w:p w:rsidR="003515B6" w:rsidRPr="00C45655" w:rsidRDefault="003515B6" w:rsidP="003515B6">
      <w:r w:rsidRPr="00C45655">
        <w:rPr>
          <w:b/>
        </w:rPr>
        <w:t>"</w:t>
      </w:r>
      <w:r w:rsidR="000D1AA3">
        <w:rPr>
          <w:u w:val="single"/>
        </w:rPr>
        <w:t xml:space="preserve"> 13</w:t>
      </w:r>
      <w:r w:rsidR="00DF15FF" w:rsidRPr="00C45655">
        <w:rPr>
          <w:b/>
          <w:u w:val="single"/>
        </w:rPr>
        <w:t xml:space="preserve"> </w:t>
      </w:r>
      <w:r w:rsidRPr="00C45655">
        <w:rPr>
          <w:b/>
        </w:rPr>
        <w:t>"</w:t>
      </w:r>
      <w:r w:rsidR="001F0790" w:rsidRPr="000B6F8C">
        <w:t xml:space="preserve"> </w:t>
      </w:r>
      <w:r w:rsidR="000D1AA3" w:rsidRPr="000D1AA3">
        <w:rPr>
          <w:u w:val="single"/>
        </w:rPr>
        <w:t>марта</w:t>
      </w:r>
      <w:r w:rsidR="00594BFF">
        <w:rPr>
          <w:b/>
        </w:rPr>
        <w:t xml:space="preserve"> </w:t>
      </w:r>
      <w:r w:rsidR="00594BFF" w:rsidRPr="000D1AA3">
        <w:t>201</w:t>
      </w:r>
      <w:r w:rsidR="000B6F8C" w:rsidRPr="000D1AA3">
        <w:t>7</w:t>
      </w:r>
      <w:r w:rsidRPr="000D1AA3">
        <w:t xml:space="preserve"> года                                        </w:t>
      </w:r>
      <w:r w:rsidR="00020398" w:rsidRPr="000D1AA3">
        <w:t xml:space="preserve">   </w:t>
      </w:r>
      <w:r w:rsidR="00020398" w:rsidRPr="000D1AA3">
        <w:rPr>
          <w:b/>
        </w:rPr>
        <w:t xml:space="preserve">                            </w:t>
      </w:r>
      <w:r w:rsidR="00331341" w:rsidRPr="000D1AA3">
        <w:rPr>
          <w:b/>
        </w:rPr>
        <w:t xml:space="preserve">                 </w:t>
      </w:r>
      <w:r w:rsidR="00594BFF" w:rsidRPr="000D1AA3">
        <w:rPr>
          <w:b/>
        </w:rPr>
        <w:t xml:space="preserve"> </w:t>
      </w:r>
      <w:r w:rsidRPr="00C45655">
        <w:rPr>
          <w:b/>
        </w:rPr>
        <w:t>№</w:t>
      </w:r>
      <w:r w:rsidR="00594BFF">
        <w:rPr>
          <w:b/>
        </w:rPr>
        <w:t xml:space="preserve"> </w:t>
      </w:r>
      <w:r w:rsidR="000D1AA3" w:rsidRPr="000D1AA3">
        <w:rPr>
          <w:b/>
          <w:u w:val="single"/>
        </w:rPr>
        <w:t>38</w:t>
      </w:r>
      <w:r w:rsidRPr="000D1AA3">
        <w:rPr>
          <w:b/>
          <w:u w:val="single"/>
        </w:rPr>
        <w:t xml:space="preserve"> </w:t>
      </w:r>
      <w:r w:rsidR="00594BFF" w:rsidRPr="00594BFF">
        <w:rPr>
          <w:b/>
        </w:rPr>
        <w:t xml:space="preserve">        </w:t>
      </w:r>
    </w:p>
    <w:p w:rsidR="006C5754" w:rsidRPr="00C45655" w:rsidRDefault="006C5754" w:rsidP="008E3A2D">
      <w:pPr>
        <w:jc w:val="center"/>
        <w:rPr>
          <w:b/>
        </w:rPr>
      </w:pPr>
    </w:p>
    <w:p w:rsidR="003515B6" w:rsidRPr="00C45655" w:rsidRDefault="003515B6" w:rsidP="008E3A2D">
      <w:pPr>
        <w:jc w:val="center"/>
        <w:rPr>
          <w:b/>
        </w:rPr>
      </w:pPr>
      <w:r w:rsidRPr="00C45655">
        <w:rPr>
          <w:b/>
        </w:rPr>
        <w:t>г. Петрозаводск</w:t>
      </w:r>
    </w:p>
    <w:p w:rsidR="006C5754" w:rsidRPr="00C45655" w:rsidRDefault="006C5754" w:rsidP="008E3A2D">
      <w:pPr>
        <w:jc w:val="center"/>
        <w:rPr>
          <w:rFonts w:ascii="Arial" w:hAnsi="Arial"/>
          <w:b/>
        </w:rPr>
      </w:pPr>
    </w:p>
    <w:p w:rsidR="00030712" w:rsidRDefault="00DF15FF" w:rsidP="00020398">
      <w:pPr>
        <w:pStyle w:val="ConsPlusTitle"/>
        <w:widowControl/>
        <w:jc w:val="center"/>
        <w:outlineLvl w:val="0"/>
      </w:pPr>
      <w:r w:rsidRPr="00C45655">
        <w:rPr>
          <w:color w:val="000000"/>
        </w:rPr>
        <w:t>О внесе</w:t>
      </w:r>
      <w:r w:rsidR="00A009CE">
        <w:rPr>
          <w:color w:val="000000"/>
        </w:rPr>
        <w:t>нии изменений</w:t>
      </w:r>
      <w:r w:rsidRPr="00C45655">
        <w:rPr>
          <w:color w:val="000000"/>
        </w:rPr>
        <w:t xml:space="preserve"> в </w:t>
      </w:r>
      <w:r w:rsidR="000B6F8C">
        <w:t xml:space="preserve">Административный </w:t>
      </w:r>
      <w:hyperlink w:anchor="P32" w:history="1">
        <w:r w:rsidR="000B6F8C" w:rsidRPr="000B6F8C">
          <w:t>регламент</w:t>
        </w:r>
      </w:hyperlink>
      <w:r w:rsidR="000B6F8C">
        <w:t xml:space="preserve"> исполнения</w:t>
      </w:r>
    </w:p>
    <w:p w:rsidR="003515B6" w:rsidRPr="00C45655" w:rsidRDefault="000B6F8C" w:rsidP="00020398">
      <w:pPr>
        <w:pStyle w:val="ConsPlusTitle"/>
        <w:widowControl/>
        <w:jc w:val="center"/>
        <w:outlineLvl w:val="0"/>
        <w:rPr>
          <w:color w:val="000000"/>
        </w:rPr>
      </w:pPr>
      <w:r>
        <w:t>Государственным комитетом Республики Карелия по транспорту государственной функции по осуществлению регионального государственного контроля за соблюдением требов</w:t>
      </w:r>
      <w:r w:rsidR="00476EBA">
        <w:t xml:space="preserve">аний, установленных федеральным </w:t>
      </w:r>
      <w:r>
        <w:t>законодательством, при осуществлении деятельности по перевозке пассажиров и багажа легковым такси на территории Республики Карелия</w:t>
      </w:r>
      <w:r w:rsidR="00EA566E">
        <w:t>,</w:t>
      </w:r>
      <w:r w:rsidR="00EA566E" w:rsidRPr="00EA566E">
        <w:rPr>
          <w:b w:val="0"/>
          <w:color w:val="000000"/>
        </w:rPr>
        <w:t xml:space="preserve"> </w:t>
      </w:r>
      <w:r w:rsidR="00EA566E" w:rsidRPr="00EA566E">
        <w:rPr>
          <w:color w:val="000000"/>
        </w:rPr>
        <w:t xml:space="preserve">утвержденный приказом Государственного комитета Республики Карелия по транспорту </w:t>
      </w:r>
      <w:r w:rsidR="00EA566E" w:rsidRPr="00EA566E">
        <w:t>от 22 января 2015 года № 6</w:t>
      </w:r>
      <w:r>
        <w:t>.</w:t>
      </w:r>
    </w:p>
    <w:p w:rsidR="009B38F9" w:rsidRDefault="009B38F9" w:rsidP="00020398">
      <w:pPr>
        <w:pStyle w:val="ConsPlusTitle"/>
        <w:widowControl/>
        <w:jc w:val="center"/>
        <w:outlineLvl w:val="0"/>
        <w:rPr>
          <w:b w:val="0"/>
          <w:color w:val="000000"/>
        </w:rPr>
      </w:pPr>
    </w:p>
    <w:p w:rsidR="00106001" w:rsidRPr="00173B55" w:rsidRDefault="00106001" w:rsidP="00106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B5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0" w:history="1">
        <w:r w:rsidRPr="00173B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B55">
        <w:rPr>
          <w:rFonts w:ascii="Times New Roman" w:hAnsi="Times New Roman" w:cs="Times New Roman"/>
          <w:sz w:val="24"/>
          <w:szCs w:val="24"/>
        </w:rPr>
        <w:t xml:space="preserve"> от 21 апреля 2011 года № 69-ФЗ «О внесении изменений в отдельные законодательные акты Российской Федерации», </w:t>
      </w:r>
      <w:hyperlink r:id="rId11" w:history="1">
        <w:r w:rsidRPr="00173B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B55">
        <w:rPr>
          <w:rFonts w:ascii="Times New Roman" w:hAnsi="Times New Roman" w:cs="Times New Roman"/>
          <w:sz w:val="24"/>
          <w:szCs w:val="24"/>
        </w:rPr>
        <w:t xml:space="preserve"> Республики Карелия от 24 июля 2012 года № 1627-ЗРК «О порядке осуществления регионального государственного контроля за соблюдением требований, установленных федеральным законодательством, при осуществлении деятельности по перевозке пассажиров и багажа легковым такси на территории Республики Карелия», </w:t>
      </w:r>
      <w:hyperlink r:id="rId12" w:history="1">
        <w:r w:rsidRPr="00173B5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73B55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Карелия от 5 августа 2013 года № 242-П «Об утверждении Положения о Государственном комитете Республики Карелия по дорожному хозяйству, транспорту и связи», </w:t>
      </w:r>
      <w:hyperlink r:id="rId13" w:history="1">
        <w:r w:rsidRPr="00173B5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73B55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Карелия от 15 февраля 2012 года № 50-П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C96734">
        <w:rPr>
          <w:rFonts w:ascii="Times New Roman" w:hAnsi="Times New Roman" w:cs="Times New Roman"/>
          <w:sz w:val="24"/>
          <w:szCs w:val="24"/>
        </w:rPr>
        <w:t>,</w:t>
      </w:r>
    </w:p>
    <w:p w:rsidR="00106001" w:rsidRPr="00C45655" w:rsidRDefault="00106001" w:rsidP="00106001">
      <w:pPr>
        <w:pStyle w:val="ConsPlusTitle"/>
        <w:widowControl/>
        <w:ind w:firstLine="709"/>
        <w:jc w:val="center"/>
        <w:outlineLvl w:val="0"/>
        <w:rPr>
          <w:b w:val="0"/>
          <w:color w:val="000000"/>
        </w:rPr>
      </w:pPr>
    </w:p>
    <w:p w:rsidR="00476EBA" w:rsidRPr="00173B55" w:rsidRDefault="00476EBA" w:rsidP="00106001">
      <w:pPr>
        <w:ind w:firstLine="709"/>
        <w:jc w:val="center"/>
      </w:pPr>
      <w:r w:rsidRPr="00173B55">
        <w:t>ПРИКАЗЫВАЮ:</w:t>
      </w:r>
    </w:p>
    <w:p w:rsidR="003515B6" w:rsidRPr="00C45655" w:rsidRDefault="003515B6" w:rsidP="00106001">
      <w:pPr>
        <w:autoSpaceDE w:val="0"/>
        <w:autoSpaceDN w:val="0"/>
        <w:adjustRightInd w:val="0"/>
        <w:ind w:firstLine="709"/>
        <w:jc w:val="both"/>
        <w:outlineLvl w:val="0"/>
      </w:pPr>
    </w:p>
    <w:p w:rsidR="00020398" w:rsidRPr="0052187C" w:rsidRDefault="00DF15FF" w:rsidP="00106001">
      <w:pPr>
        <w:pStyle w:val="ConsPlusTitle"/>
        <w:ind w:firstLine="709"/>
        <w:jc w:val="both"/>
      </w:pPr>
      <w:r w:rsidRPr="00C96734">
        <w:rPr>
          <w:b w:val="0"/>
          <w:color w:val="000000"/>
        </w:rPr>
        <w:t xml:space="preserve">Внести </w:t>
      </w:r>
      <w:r w:rsidR="00C96734" w:rsidRPr="00C96734">
        <w:rPr>
          <w:b w:val="0"/>
          <w:color w:val="000000"/>
        </w:rPr>
        <w:t>следующие изменения</w:t>
      </w:r>
      <w:r w:rsidR="00C96734">
        <w:rPr>
          <w:color w:val="000000"/>
        </w:rPr>
        <w:t xml:space="preserve"> </w:t>
      </w:r>
      <w:r w:rsidRPr="0052187C">
        <w:rPr>
          <w:b w:val="0"/>
          <w:color w:val="000000"/>
        </w:rPr>
        <w:t xml:space="preserve">в </w:t>
      </w:r>
      <w:r w:rsidR="00C96734">
        <w:rPr>
          <w:b w:val="0"/>
        </w:rPr>
        <w:t>а</w:t>
      </w:r>
      <w:r w:rsidR="0052187C" w:rsidRPr="0052187C">
        <w:rPr>
          <w:b w:val="0"/>
        </w:rPr>
        <w:t xml:space="preserve">дминистративный </w:t>
      </w:r>
      <w:hyperlink w:anchor="P32" w:history="1">
        <w:r w:rsidR="0052187C" w:rsidRPr="0052187C">
          <w:rPr>
            <w:b w:val="0"/>
          </w:rPr>
          <w:t>регламент</w:t>
        </w:r>
      </w:hyperlink>
      <w:r w:rsidR="0052187C" w:rsidRPr="0052187C">
        <w:rPr>
          <w:b w:val="0"/>
        </w:rPr>
        <w:t xml:space="preserve"> исполнения Государственным комитетом Республики Карелия по транспорту государственной функции по осуществлению регионального государственного контроля за соблюдением требований, установленных федеральным законодательством, при осуществлении деятельности по перевозке пассажиров и багажа легковым такси на территории Республики Карелия</w:t>
      </w:r>
      <w:r w:rsidRPr="00C45655">
        <w:rPr>
          <w:b w:val="0"/>
          <w:color w:val="000000"/>
        </w:rPr>
        <w:t xml:space="preserve">, утвержденный приказом Государственного комитета Республики Карелия по </w:t>
      </w:r>
      <w:r w:rsidRPr="0052187C">
        <w:rPr>
          <w:b w:val="0"/>
          <w:color w:val="000000"/>
        </w:rPr>
        <w:t xml:space="preserve">транспорту </w:t>
      </w:r>
      <w:r w:rsidR="00131101" w:rsidRPr="0052187C">
        <w:rPr>
          <w:b w:val="0"/>
        </w:rPr>
        <w:t xml:space="preserve">от </w:t>
      </w:r>
      <w:r w:rsidR="0052187C" w:rsidRPr="0052187C">
        <w:rPr>
          <w:b w:val="0"/>
        </w:rPr>
        <w:t xml:space="preserve">22 </w:t>
      </w:r>
      <w:r w:rsidR="0052187C" w:rsidRPr="004107E2">
        <w:rPr>
          <w:b w:val="0"/>
        </w:rPr>
        <w:t>января 2015 года</w:t>
      </w:r>
      <w:r w:rsidR="004107E2">
        <w:rPr>
          <w:b w:val="0"/>
        </w:rPr>
        <w:t xml:space="preserve"> </w:t>
      </w:r>
      <w:r w:rsidR="00131101" w:rsidRPr="004107E2">
        <w:rPr>
          <w:b w:val="0"/>
        </w:rPr>
        <w:t xml:space="preserve">№ </w:t>
      </w:r>
      <w:r w:rsidR="0052187C" w:rsidRPr="004107E2">
        <w:rPr>
          <w:b w:val="0"/>
        </w:rPr>
        <w:t>6</w:t>
      </w:r>
      <w:r w:rsidR="00131101" w:rsidRPr="004107E2">
        <w:rPr>
          <w:b w:val="0"/>
        </w:rPr>
        <w:t xml:space="preserve"> (Собрание законодательства Республики Карелия, </w:t>
      </w:r>
      <w:r w:rsidR="003E0C1F">
        <w:rPr>
          <w:b w:val="0"/>
        </w:rPr>
        <w:t>№</w:t>
      </w:r>
      <w:r w:rsidR="0052187C" w:rsidRPr="003E0C1F">
        <w:rPr>
          <w:b w:val="0"/>
        </w:rPr>
        <w:t xml:space="preserve"> 1, январь, 2015, ст. 130</w:t>
      </w:r>
      <w:r w:rsidR="00C45655" w:rsidRPr="003E0C1F">
        <w:rPr>
          <w:b w:val="0"/>
        </w:rPr>
        <w:t xml:space="preserve">; </w:t>
      </w:r>
      <w:r w:rsidR="003E0C1F">
        <w:rPr>
          <w:b w:val="0"/>
        </w:rPr>
        <w:t>«Карелия»</w:t>
      </w:r>
      <w:r w:rsidR="003E0C1F" w:rsidRPr="003E0C1F">
        <w:rPr>
          <w:b w:val="0"/>
        </w:rPr>
        <w:t xml:space="preserve"> </w:t>
      </w:r>
      <w:r w:rsidR="003E0C1F">
        <w:rPr>
          <w:b w:val="0"/>
        </w:rPr>
        <w:t>№</w:t>
      </w:r>
      <w:r w:rsidR="003E0C1F" w:rsidRPr="003E0C1F">
        <w:rPr>
          <w:b w:val="0"/>
        </w:rPr>
        <w:t xml:space="preserve"> 5, 27.01.</w:t>
      </w:r>
      <w:r w:rsidR="003E0C1F" w:rsidRPr="00106001">
        <w:rPr>
          <w:b w:val="0"/>
        </w:rPr>
        <w:t>2015</w:t>
      </w:r>
      <w:r w:rsidR="00131101" w:rsidRPr="00106001">
        <w:rPr>
          <w:b w:val="0"/>
        </w:rPr>
        <w:t>)</w:t>
      </w:r>
      <w:r w:rsidR="00C96734">
        <w:rPr>
          <w:b w:val="0"/>
        </w:rPr>
        <w:t>:</w:t>
      </w:r>
    </w:p>
    <w:p w:rsidR="00C96734" w:rsidRDefault="00C96734" w:rsidP="00C9673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C0D10">
        <w:t xml:space="preserve">1. </w:t>
      </w:r>
      <w:r w:rsidR="00AC3E82">
        <w:t>в</w:t>
      </w:r>
      <w:r>
        <w:t xml:space="preserve"> наименовании </w:t>
      </w:r>
      <w:r w:rsidR="004107E2">
        <w:rPr>
          <w:color w:val="000000"/>
        </w:rPr>
        <w:t>административного регламента</w:t>
      </w:r>
      <w:r w:rsidR="004107E2">
        <w:rPr>
          <w:bCs/>
        </w:rPr>
        <w:t xml:space="preserve"> </w:t>
      </w:r>
      <w:r w:rsidRPr="00BC0D10">
        <w:t>слова «Государственным комитетом Республики Карелия по транспорту» заменить словами «</w:t>
      </w:r>
      <w:r w:rsidRPr="00BC0D10">
        <w:rPr>
          <w:bCs/>
        </w:rPr>
        <w:t>Государственным комитетом Республики Карелия по дорожному хозяйству, транспорту и связи»;</w:t>
      </w:r>
    </w:p>
    <w:p w:rsidR="00C96734" w:rsidRDefault="00C96734" w:rsidP="00C9673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2. </w:t>
      </w:r>
      <w:r w:rsidR="00AC3E82">
        <w:rPr>
          <w:bCs/>
        </w:rPr>
        <w:t>в</w:t>
      </w:r>
      <w:r>
        <w:rPr>
          <w:bCs/>
        </w:rPr>
        <w:t xml:space="preserve"> пункте 2 </w:t>
      </w:r>
      <w:r>
        <w:rPr>
          <w:color w:val="000000"/>
        </w:rPr>
        <w:t>административного регламента</w:t>
      </w:r>
      <w:r>
        <w:rPr>
          <w:bCs/>
        </w:rPr>
        <w:t xml:space="preserve"> слова «</w:t>
      </w:r>
      <w:r>
        <w:t xml:space="preserve">Государственным комитетом Республики Карелия по транспорту» </w:t>
      </w:r>
      <w:r w:rsidRPr="00BC0D10">
        <w:t>заменить словами «</w:t>
      </w:r>
      <w:r w:rsidRPr="00BC0D10">
        <w:rPr>
          <w:bCs/>
        </w:rPr>
        <w:t>Государственным комитетом Республики Карелия по дорожному хозяйству, транспорту и связи»;</w:t>
      </w:r>
    </w:p>
    <w:p w:rsidR="00C96734" w:rsidRDefault="00C96734" w:rsidP="00C9673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lastRenderedPageBreak/>
        <w:t xml:space="preserve">3. </w:t>
      </w:r>
      <w:r w:rsidR="00AC3E82">
        <w:rPr>
          <w:bCs/>
        </w:rPr>
        <w:t>в</w:t>
      </w:r>
      <w:r w:rsidRPr="00BC382A">
        <w:rPr>
          <w:bCs/>
        </w:rPr>
        <w:t xml:space="preserve"> абзаце </w:t>
      </w:r>
      <w:r>
        <w:rPr>
          <w:bCs/>
        </w:rPr>
        <w:t>одиннадцатом</w:t>
      </w:r>
      <w:r w:rsidRPr="00BC382A">
        <w:rPr>
          <w:bCs/>
        </w:rPr>
        <w:t xml:space="preserve"> </w:t>
      </w:r>
      <w:r>
        <w:rPr>
          <w:bCs/>
        </w:rPr>
        <w:t xml:space="preserve">пункта 4 </w:t>
      </w:r>
      <w:r>
        <w:rPr>
          <w:color w:val="000000"/>
        </w:rPr>
        <w:t xml:space="preserve">административного регламента </w:t>
      </w:r>
      <w:r>
        <w:rPr>
          <w:bCs/>
        </w:rPr>
        <w:t>слова «</w:t>
      </w:r>
      <w:r>
        <w:t xml:space="preserve">Об утверждении Положения о Государственном комитете Республики Карелия по транспорту» </w:t>
      </w:r>
      <w:r w:rsidRPr="00BC0D10">
        <w:t>заменить словами «</w:t>
      </w:r>
      <w:r>
        <w:t>Об утверждении Положения о Государственном комитете</w:t>
      </w:r>
      <w:r w:rsidRPr="00BC0D10">
        <w:rPr>
          <w:bCs/>
        </w:rPr>
        <w:t xml:space="preserve"> Республики Карелия по дорожному хозяйству, транспорту и связи»;</w:t>
      </w:r>
    </w:p>
    <w:p w:rsidR="00C96734" w:rsidRDefault="00C96734" w:rsidP="00C96734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4. </w:t>
      </w:r>
      <w:r w:rsidR="00AC3E82">
        <w:rPr>
          <w:bCs/>
        </w:rPr>
        <w:t>п</w:t>
      </w:r>
      <w:r>
        <w:rPr>
          <w:bCs/>
        </w:rPr>
        <w:t>ункт 33</w:t>
      </w:r>
      <w:r w:rsidRPr="00C96734">
        <w:rPr>
          <w:color w:val="000000"/>
        </w:rPr>
        <w:t xml:space="preserve"> </w:t>
      </w:r>
      <w:r>
        <w:rPr>
          <w:color w:val="000000"/>
        </w:rPr>
        <w:t>административного регламента</w:t>
      </w:r>
      <w:r>
        <w:rPr>
          <w:bCs/>
        </w:rPr>
        <w:t xml:space="preserve"> </w:t>
      </w:r>
      <w:r w:rsidRPr="00CF517A">
        <w:t>изложить в следующей редакции:</w:t>
      </w:r>
    </w:p>
    <w:p w:rsidR="00C96734" w:rsidRDefault="00C96734" w:rsidP="00C96734">
      <w:pPr>
        <w:spacing w:after="1"/>
        <w:ind w:firstLine="709"/>
        <w:jc w:val="both"/>
      </w:pPr>
      <w:r w:rsidRPr="0054297F">
        <w:t xml:space="preserve">« </w:t>
      </w:r>
      <w:r>
        <w:t xml:space="preserve">33. </w:t>
      </w:r>
      <w:r w:rsidRPr="0054297F">
        <w:t xml:space="preserve">Комитет уведомляет о проведении плановой проверки юридическое лицо, индивидуального предпринимателя не позднее чем за три рабочих дня до начала ее проведения посредством направления копии </w:t>
      </w:r>
      <w:r w:rsidR="00C420EE">
        <w:t>приказа руководителя, заместителя руководителя Комитета</w:t>
      </w:r>
      <w:r w:rsidR="00C420EE" w:rsidRPr="0054297F">
        <w:t xml:space="preserve"> </w:t>
      </w:r>
      <w:r w:rsidRPr="0054297F">
        <w:t>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Комитет, или иным доступным способом.»</w:t>
      </w:r>
      <w:r>
        <w:t>;</w:t>
      </w:r>
    </w:p>
    <w:p w:rsidR="00C96734" w:rsidRDefault="00C96734" w:rsidP="00C9673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5. </w:t>
      </w:r>
      <w:r w:rsidR="00AC3E82">
        <w:rPr>
          <w:bCs/>
        </w:rPr>
        <w:t>п</w:t>
      </w:r>
      <w:r>
        <w:rPr>
          <w:bCs/>
        </w:rPr>
        <w:t xml:space="preserve">ункт 54 </w:t>
      </w:r>
      <w:r>
        <w:rPr>
          <w:color w:val="000000"/>
        </w:rPr>
        <w:t xml:space="preserve">административного регламента </w:t>
      </w:r>
      <w:r w:rsidRPr="00CF517A">
        <w:t>изложить в следующей редакции:</w:t>
      </w:r>
    </w:p>
    <w:p w:rsidR="00C96734" w:rsidRPr="0054297F" w:rsidRDefault="00C96734" w:rsidP="00C96734">
      <w:pPr>
        <w:spacing w:after="1" w:line="220" w:lineRule="atLeast"/>
        <w:ind w:firstLine="709"/>
        <w:jc w:val="both"/>
      </w:pPr>
      <w:r w:rsidRPr="0054297F">
        <w:t xml:space="preserve">« 54. 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</w:t>
      </w:r>
      <w:r w:rsidR="007940DB">
        <w:t>Комитета</w:t>
      </w:r>
      <w:r w:rsidRPr="0054297F">
        <w:t>.</w:t>
      </w:r>
      <w:r>
        <w:t>»;</w:t>
      </w:r>
    </w:p>
    <w:p w:rsidR="00C96734" w:rsidRDefault="00C96734" w:rsidP="00C9673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6. </w:t>
      </w:r>
      <w:r w:rsidR="00AC3E82">
        <w:t>п</w:t>
      </w:r>
      <w:r>
        <w:t>одпункт б) пункта 78</w:t>
      </w:r>
      <w:r w:rsidRPr="00C96734">
        <w:rPr>
          <w:color w:val="000000"/>
        </w:rPr>
        <w:t xml:space="preserve"> </w:t>
      </w:r>
      <w:r>
        <w:rPr>
          <w:color w:val="000000"/>
        </w:rPr>
        <w:t>административного регламента</w:t>
      </w:r>
      <w:r>
        <w:t xml:space="preserve"> </w:t>
      </w:r>
      <w:r w:rsidRPr="00CF517A">
        <w:t>изложить в следующей редакции:</w:t>
      </w:r>
    </w:p>
    <w:p w:rsidR="00C96734" w:rsidRDefault="00C96734" w:rsidP="00C96734">
      <w:pPr>
        <w:widowControl w:val="0"/>
        <w:autoSpaceDE w:val="0"/>
        <w:autoSpaceDN w:val="0"/>
        <w:adjustRightInd w:val="0"/>
        <w:ind w:firstLine="709"/>
        <w:jc w:val="both"/>
      </w:pPr>
      <w:r>
        <w:t>« б) если текст письменной жалобы не поддается прочтению, о чем сообщается заявителю, направившему жалобу, если его фамилия и адрес поддается прочтению.»;</w:t>
      </w:r>
    </w:p>
    <w:p w:rsidR="00C96734" w:rsidRDefault="00C96734" w:rsidP="00C9673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7. </w:t>
      </w:r>
      <w:r w:rsidR="00AC3E82">
        <w:t>в</w:t>
      </w:r>
      <w:r>
        <w:t xml:space="preserve"> приложениях 1, 2, 3, 4, 5 к </w:t>
      </w:r>
      <w:r>
        <w:rPr>
          <w:color w:val="000000"/>
        </w:rPr>
        <w:t>административному регламенту</w:t>
      </w:r>
      <w:r>
        <w:t xml:space="preserve"> слова </w:t>
      </w:r>
      <w:r>
        <w:rPr>
          <w:bCs/>
        </w:rPr>
        <w:t>«</w:t>
      </w:r>
      <w:r>
        <w:t xml:space="preserve">Государственным комитетом Республики Карелия по транспорту» </w:t>
      </w:r>
      <w:r w:rsidRPr="00BC0D10">
        <w:t>заменить словами «</w:t>
      </w:r>
      <w:r w:rsidRPr="00BC0D10">
        <w:rPr>
          <w:bCs/>
        </w:rPr>
        <w:t>Государственным комитетом Республики Карелия по дорожному хозяйству, транспорту и связи»</w:t>
      </w:r>
      <w:r>
        <w:rPr>
          <w:bCs/>
        </w:rPr>
        <w:t>.</w:t>
      </w:r>
    </w:p>
    <w:p w:rsidR="006C5754" w:rsidRDefault="006C5754" w:rsidP="00020398">
      <w:pPr>
        <w:shd w:val="clear" w:color="auto" w:fill="FFFFFF"/>
        <w:spacing w:line="360" w:lineRule="auto"/>
        <w:ind w:right="6"/>
      </w:pPr>
    </w:p>
    <w:p w:rsidR="00C96734" w:rsidRDefault="00C96734" w:rsidP="00020398">
      <w:pPr>
        <w:shd w:val="clear" w:color="auto" w:fill="FFFFFF"/>
        <w:spacing w:line="360" w:lineRule="auto"/>
        <w:ind w:right="6"/>
        <w:rPr>
          <w:bCs/>
          <w:spacing w:val="-7"/>
        </w:rPr>
      </w:pPr>
    </w:p>
    <w:p w:rsidR="00C96734" w:rsidRDefault="00C96734" w:rsidP="00020398">
      <w:pPr>
        <w:shd w:val="clear" w:color="auto" w:fill="FFFFFF"/>
        <w:spacing w:line="360" w:lineRule="auto"/>
        <w:ind w:right="6"/>
        <w:rPr>
          <w:bCs/>
          <w:spacing w:val="-7"/>
        </w:rPr>
      </w:pPr>
    </w:p>
    <w:p w:rsidR="00A156EB" w:rsidRDefault="003E1FA5" w:rsidP="004107E2">
      <w:pPr>
        <w:shd w:val="clear" w:color="auto" w:fill="FFFFFF"/>
        <w:spacing w:line="360" w:lineRule="auto"/>
        <w:ind w:right="6"/>
      </w:pPr>
      <w:r>
        <w:rPr>
          <w:bCs/>
          <w:spacing w:val="-7"/>
        </w:rPr>
        <w:t>И.о.</w:t>
      </w:r>
      <w:r w:rsidR="000D236E" w:rsidRPr="000D236E">
        <w:rPr>
          <w:bCs/>
          <w:spacing w:val="-7"/>
        </w:rPr>
        <w:t xml:space="preserve"> </w:t>
      </w:r>
      <w:r w:rsidR="00F67B91" w:rsidRPr="000D236E">
        <w:rPr>
          <w:bCs/>
          <w:spacing w:val="-7"/>
        </w:rPr>
        <w:t>Председател</w:t>
      </w:r>
      <w:r w:rsidR="000D236E" w:rsidRPr="000D236E">
        <w:rPr>
          <w:bCs/>
          <w:spacing w:val="-7"/>
        </w:rPr>
        <w:t xml:space="preserve">я                  </w:t>
      </w:r>
      <w:r w:rsidR="004107E2">
        <w:rPr>
          <w:bCs/>
          <w:spacing w:val="-7"/>
        </w:rPr>
        <w:t xml:space="preserve">                               </w:t>
      </w:r>
      <w:r w:rsidR="000D236E" w:rsidRPr="000D236E">
        <w:rPr>
          <w:bCs/>
          <w:spacing w:val="-7"/>
        </w:rPr>
        <w:tab/>
      </w:r>
      <w:r w:rsidR="004107E2">
        <w:rPr>
          <w:bCs/>
          <w:spacing w:val="-7"/>
        </w:rPr>
        <w:t xml:space="preserve">               </w:t>
      </w:r>
      <w:r w:rsidR="00A156EB">
        <w:rPr>
          <w:bCs/>
          <w:spacing w:val="-7"/>
        </w:rPr>
        <w:t xml:space="preserve">   </w:t>
      </w:r>
      <w:r w:rsidR="004107E2">
        <w:rPr>
          <w:bCs/>
          <w:spacing w:val="-7"/>
        </w:rPr>
        <w:t xml:space="preserve">  </w:t>
      </w:r>
      <w:r w:rsidR="00A156EB">
        <w:rPr>
          <w:bCs/>
          <w:spacing w:val="-7"/>
        </w:rPr>
        <w:t xml:space="preserve">       </w:t>
      </w:r>
      <w:r>
        <w:rPr>
          <w:bCs/>
          <w:spacing w:val="-7"/>
        </w:rPr>
        <w:t xml:space="preserve">                                    </w:t>
      </w:r>
      <w:r w:rsidR="00A156EB">
        <w:rPr>
          <w:bCs/>
          <w:spacing w:val="-7"/>
        </w:rPr>
        <w:t xml:space="preserve"> </w:t>
      </w:r>
      <w:r>
        <w:rPr>
          <w:bCs/>
          <w:spacing w:val="-7"/>
        </w:rPr>
        <w:t>А.А. Марков</w:t>
      </w:r>
      <w:r w:rsidR="00F67B91" w:rsidRPr="0052187C">
        <w:rPr>
          <w:bCs/>
          <w:color w:val="FF0000"/>
          <w:spacing w:val="-7"/>
        </w:rPr>
        <w:tab/>
      </w:r>
      <w:r w:rsidR="00F67B91" w:rsidRPr="0052187C">
        <w:rPr>
          <w:bCs/>
          <w:color w:val="FF0000"/>
          <w:spacing w:val="-7"/>
        </w:rPr>
        <w:tab/>
      </w:r>
      <w:r w:rsidR="00F67B91" w:rsidRPr="0052187C">
        <w:rPr>
          <w:bCs/>
          <w:color w:val="FF0000"/>
          <w:spacing w:val="-7"/>
        </w:rPr>
        <w:tab/>
      </w:r>
      <w:r w:rsidR="00020398" w:rsidRPr="0052187C">
        <w:rPr>
          <w:bCs/>
          <w:color w:val="FF0000"/>
          <w:spacing w:val="-7"/>
        </w:rPr>
        <w:t xml:space="preserve">     </w:t>
      </w:r>
      <w:r w:rsidR="006C5754" w:rsidRPr="0052187C">
        <w:rPr>
          <w:bCs/>
          <w:color w:val="FF0000"/>
          <w:spacing w:val="-7"/>
        </w:rPr>
        <w:tab/>
      </w:r>
      <w:r w:rsidR="006C5754" w:rsidRPr="0052187C">
        <w:rPr>
          <w:bCs/>
          <w:color w:val="FF0000"/>
          <w:spacing w:val="-7"/>
        </w:rPr>
        <w:tab/>
      </w:r>
      <w:r w:rsidR="006C5754" w:rsidRPr="0052187C">
        <w:rPr>
          <w:bCs/>
          <w:color w:val="FF0000"/>
          <w:spacing w:val="-7"/>
        </w:rPr>
        <w:tab/>
      </w:r>
      <w:r w:rsidR="006C5754" w:rsidRPr="0052187C">
        <w:rPr>
          <w:bCs/>
          <w:color w:val="FF0000"/>
          <w:spacing w:val="-7"/>
        </w:rPr>
        <w:tab/>
      </w:r>
      <w:r w:rsidR="006C5754" w:rsidRPr="0052187C">
        <w:rPr>
          <w:bCs/>
          <w:color w:val="FF0000"/>
          <w:spacing w:val="-7"/>
        </w:rPr>
        <w:tab/>
      </w:r>
    </w:p>
    <w:p w:rsidR="00A156EB" w:rsidRDefault="00A156EB" w:rsidP="00E85D58">
      <w:pPr>
        <w:autoSpaceDE w:val="0"/>
        <w:autoSpaceDN w:val="0"/>
        <w:adjustRightInd w:val="0"/>
        <w:jc w:val="right"/>
        <w:outlineLvl w:val="0"/>
      </w:pPr>
    </w:p>
    <w:sectPr w:rsidR="00A156EB" w:rsidSect="004107E2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64C" w:rsidRDefault="0046564C" w:rsidP="00DF15FF">
      <w:r>
        <w:separator/>
      </w:r>
    </w:p>
  </w:endnote>
  <w:endnote w:type="continuationSeparator" w:id="0">
    <w:p w:rsidR="0046564C" w:rsidRDefault="0046564C" w:rsidP="00DF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64C" w:rsidRDefault="0046564C" w:rsidP="00DF15FF">
      <w:r>
        <w:separator/>
      </w:r>
    </w:p>
  </w:footnote>
  <w:footnote w:type="continuationSeparator" w:id="0">
    <w:p w:rsidR="0046564C" w:rsidRDefault="0046564C" w:rsidP="00DF1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59F"/>
    <w:multiLevelType w:val="hybridMultilevel"/>
    <w:tmpl w:val="6C125F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6597B0A"/>
    <w:multiLevelType w:val="hybridMultilevel"/>
    <w:tmpl w:val="E2E28A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D6727BD"/>
    <w:multiLevelType w:val="multilevel"/>
    <w:tmpl w:val="540E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80DC9"/>
    <w:multiLevelType w:val="hybridMultilevel"/>
    <w:tmpl w:val="083E8A82"/>
    <w:lvl w:ilvl="0" w:tplc="60F65A6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70E00"/>
    <w:multiLevelType w:val="hybridMultilevel"/>
    <w:tmpl w:val="B55E8F26"/>
    <w:lvl w:ilvl="0" w:tplc="E29AABC8">
      <w:start w:val="1"/>
      <w:numFmt w:val="decimal"/>
      <w:lvlText w:val="%1."/>
      <w:lvlJc w:val="left"/>
      <w:pPr>
        <w:tabs>
          <w:tab w:val="num" w:pos="1830"/>
        </w:tabs>
        <w:ind w:left="183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BA038F4"/>
    <w:multiLevelType w:val="hybridMultilevel"/>
    <w:tmpl w:val="6A0A6F06"/>
    <w:lvl w:ilvl="0" w:tplc="60F65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022BD"/>
    <w:multiLevelType w:val="multilevel"/>
    <w:tmpl w:val="C00C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1C4463"/>
    <w:multiLevelType w:val="multilevel"/>
    <w:tmpl w:val="B320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321A2"/>
    <w:multiLevelType w:val="hybridMultilevel"/>
    <w:tmpl w:val="0826F37C"/>
    <w:lvl w:ilvl="0" w:tplc="60F65A6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58"/>
    <w:rsid w:val="0000310F"/>
    <w:rsid w:val="0000511C"/>
    <w:rsid w:val="0000678A"/>
    <w:rsid w:val="00011249"/>
    <w:rsid w:val="00020398"/>
    <w:rsid w:val="000243F7"/>
    <w:rsid w:val="00024B4F"/>
    <w:rsid w:val="00024B87"/>
    <w:rsid w:val="00025411"/>
    <w:rsid w:val="00026031"/>
    <w:rsid w:val="00026E57"/>
    <w:rsid w:val="00030712"/>
    <w:rsid w:val="00032D8E"/>
    <w:rsid w:val="00043E71"/>
    <w:rsid w:val="00043EF0"/>
    <w:rsid w:val="00053AB0"/>
    <w:rsid w:val="0005753F"/>
    <w:rsid w:val="000602FB"/>
    <w:rsid w:val="00065532"/>
    <w:rsid w:val="00065574"/>
    <w:rsid w:val="00073CA2"/>
    <w:rsid w:val="000757C8"/>
    <w:rsid w:val="00080CAB"/>
    <w:rsid w:val="0008197C"/>
    <w:rsid w:val="00081D3F"/>
    <w:rsid w:val="000828C7"/>
    <w:rsid w:val="00083CDA"/>
    <w:rsid w:val="00087A5F"/>
    <w:rsid w:val="00094E74"/>
    <w:rsid w:val="000A4582"/>
    <w:rsid w:val="000A6DD0"/>
    <w:rsid w:val="000B6F8C"/>
    <w:rsid w:val="000C04FF"/>
    <w:rsid w:val="000C3A06"/>
    <w:rsid w:val="000C4395"/>
    <w:rsid w:val="000C4BCB"/>
    <w:rsid w:val="000D1AA3"/>
    <w:rsid w:val="000D236E"/>
    <w:rsid w:val="000E1058"/>
    <w:rsid w:val="000E1379"/>
    <w:rsid w:val="000E5375"/>
    <w:rsid w:val="000E54E4"/>
    <w:rsid w:val="000F6297"/>
    <w:rsid w:val="000F733A"/>
    <w:rsid w:val="00106001"/>
    <w:rsid w:val="00107B78"/>
    <w:rsid w:val="00111E63"/>
    <w:rsid w:val="001169FE"/>
    <w:rsid w:val="0012103B"/>
    <w:rsid w:val="001264AF"/>
    <w:rsid w:val="00131101"/>
    <w:rsid w:val="001318F6"/>
    <w:rsid w:val="00133A3D"/>
    <w:rsid w:val="00143CFD"/>
    <w:rsid w:val="00146BFE"/>
    <w:rsid w:val="001470A1"/>
    <w:rsid w:val="001539B1"/>
    <w:rsid w:val="001553C3"/>
    <w:rsid w:val="00166C73"/>
    <w:rsid w:val="00170C61"/>
    <w:rsid w:val="00173A63"/>
    <w:rsid w:val="00173B55"/>
    <w:rsid w:val="00175572"/>
    <w:rsid w:val="00176ED7"/>
    <w:rsid w:val="00186A11"/>
    <w:rsid w:val="00191E3C"/>
    <w:rsid w:val="001A14F2"/>
    <w:rsid w:val="001A4E0B"/>
    <w:rsid w:val="001B30E6"/>
    <w:rsid w:val="001B5D40"/>
    <w:rsid w:val="001C18FF"/>
    <w:rsid w:val="001D5DE6"/>
    <w:rsid w:val="001E05FA"/>
    <w:rsid w:val="001E3E3E"/>
    <w:rsid w:val="001E43DC"/>
    <w:rsid w:val="001E57D9"/>
    <w:rsid w:val="001E6D09"/>
    <w:rsid w:val="001E6D4A"/>
    <w:rsid w:val="001F0790"/>
    <w:rsid w:val="001F0E11"/>
    <w:rsid w:val="001F4F09"/>
    <w:rsid w:val="001F6D4F"/>
    <w:rsid w:val="00205EA9"/>
    <w:rsid w:val="0022340C"/>
    <w:rsid w:val="002343B8"/>
    <w:rsid w:val="00234A46"/>
    <w:rsid w:val="00242A80"/>
    <w:rsid w:val="00243770"/>
    <w:rsid w:val="00254971"/>
    <w:rsid w:val="002623CB"/>
    <w:rsid w:val="00264E4F"/>
    <w:rsid w:val="00264E93"/>
    <w:rsid w:val="002655B6"/>
    <w:rsid w:val="002725B6"/>
    <w:rsid w:val="002752E8"/>
    <w:rsid w:val="0028101B"/>
    <w:rsid w:val="00285CAD"/>
    <w:rsid w:val="00292388"/>
    <w:rsid w:val="00296917"/>
    <w:rsid w:val="00296F4E"/>
    <w:rsid w:val="002A5A2C"/>
    <w:rsid w:val="002A6577"/>
    <w:rsid w:val="002B1B41"/>
    <w:rsid w:val="002B1BF8"/>
    <w:rsid w:val="002D0715"/>
    <w:rsid w:val="002D1FBA"/>
    <w:rsid w:val="002E04FA"/>
    <w:rsid w:val="002E298A"/>
    <w:rsid w:val="002E6796"/>
    <w:rsid w:val="002E6C84"/>
    <w:rsid w:val="002F2007"/>
    <w:rsid w:val="002F3608"/>
    <w:rsid w:val="002F48DF"/>
    <w:rsid w:val="00300DEB"/>
    <w:rsid w:val="0030124D"/>
    <w:rsid w:val="00315D16"/>
    <w:rsid w:val="003204C6"/>
    <w:rsid w:val="003218BD"/>
    <w:rsid w:val="00331341"/>
    <w:rsid w:val="00332C52"/>
    <w:rsid w:val="00337473"/>
    <w:rsid w:val="0033764E"/>
    <w:rsid w:val="00340F83"/>
    <w:rsid w:val="003417BF"/>
    <w:rsid w:val="003451F7"/>
    <w:rsid w:val="003515B6"/>
    <w:rsid w:val="00353E68"/>
    <w:rsid w:val="00357BA3"/>
    <w:rsid w:val="003774CA"/>
    <w:rsid w:val="00382294"/>
    <w:rsid w:val="003878A6"/>
    <w:rsid w:val="00393F31"/>
    <w:rsid w:val="00397A7B"/>
    <w:rsid w:val="003A28AB"/>
    <w:rsid w:val="003A64CD"/>
    <w:rsid w:val="003B0EA4"/>
    <w:rsid w:val="003B2015"/>
    <w:rsid w:val="003C1C9D"/>
    <w:rsid w:val="003C544B"/>
    <w:rsid w:val="003E0C1F"/>
    <w:rsid w:val="003E1FA5"/>
    <w:rsid w:val="003E219C"/>
    <w:rsid w:val="003E335A"/>
    <w:rsid w:val="003E475C"/>
    <w:rsid w:val="003E6B73"/>
    <w:rsid w:val="003E6F55"/>
    <w:rsid w:val="004055C2"/>
    <w:rsid w:val="004061D7"/>
    <w:rsid w:val="004107E2"/>
    <w:rsid w:val="00411074"/>
    <w:rsid w:val="00414941"/>
    <w:rsid w:val="00414A5B"/>
    <w:rsid w:val="004152BF"/>
    <w:rsid w:val="004153CD"/>
    <w:rsid w:val="00423FF3"/>
    <w:rsid w:val="0042418D"/>
    <w:rsid w:val="00426E52"/>
    <w:rsid w:val="00431E7A"/>
    <w:rsid w:val="004537AF"/>
    <w:rsid w:val="0046564C"/>
    <w:rsid w:val="00465714"/>
    <w:rsid w:val="00476EBA"/>
    <w:rsid w:val="00483661"/>
    <w:rsid w:val="00484062"/>
    <w:rsid w:val="00495227"/>
    <w:rsid w:val="00496590"/>
    <w:rsid w:val="004974C2"/>
    <w:rsid w:val="004A14BD"/>
    <w:rsid w:val="004A20DB"/>
    <w:rsid w:val="004A66F2"/>
    <w:rsid w:val="004B2789"/>
    <w:rsid w:val="004B5157"/>
    <w:rsid w:val="004B5788"/>
    <w:rsid w:val="004B5EA0"/>
    <w:rsid w:val="004B6EE6"/>
    <w:rsid w:val="004D0157"/>
    <w:rsid w:val="004D71B7"/>
    <w:rsid w:val="004E1B65"/>
    <w:rsid w:val="004E335A"/>
    <w:rsid w:val="004F202B"/>
    <w:rsid w:val="004F2053"/>
    <w:rsid w:val="004F3E0D"/>
    <w:rsid w:val="004F5D8F"/>
    <w:rsid w:val="004F79F1"/>
    <w:rsid w:val="005019F4"/>
    <w:rsid w:val="00505FAA"/>
    <w:rsid w:val="00511C29"/>
    <w:rsid w:val="00512654"/>
    <w:rsid w:val="0052187C"/>
    <w:rsid w:val="00524988"/>
    <w:rsid w:val="00533368"/>
    <w:rsid w:val="00535189"/>
    <w:rsid w:val="00537317"/>
    <w:rsid w:val="0054164C"/>
    <w:rsid w:val="0054297F"/>
    <w:rsid w:val="00544D8F"/>
    <w:rsid w:val="005463C9"/>
    <w:rsid w:val="00551853"/>
    <w:rsid w:val="00552164"/>
    <w:rsid w:val="0055480C"/>
    <w:rsid w:val="00563FB5"/>
    <w:rsid w:val="00565D55"/>
    <w:rsid w:val="005702F8"/>
    <w:rsid w:val="005813F0"/>
    <w:rsid w:val="0058612B"/>
    <w:rsid w:val="00592F3F"/>
    <w:rsid w:val="00594BFF"/>
    <w:rsid w:val="00596054"/>
    <w:rsid w:val="00597D4F"/>
    <w:rsid w:val="005A7D10"/>
    <w:rsid w:val="005B2EE8"/>
    <w:rsid w:val="005C131B"/>
    <w:rsid w:val="005C47DA"/>
    <w:rsid w:val="005D21C2"/>
    <w:rsid w:val="005E1E75"/>
    <w:rsid w:val="005E564F"/>
    <w:rsid w:val="005E572C"/>
    <w:rsid w:val="005F385F"/>
    <w:rsid w:val="00600EA4"/>
    <w:rsid w:val="00602719"/>
    <w:rsid w:val="00603457"/>
    <w:rsid w:val="0060372C"/>
    <w:rsid w:val="0060612D"/>
    <w:rsid w:val="00606992"/>
    <w:rsid w:val="0060782F"/>
    <w:rsid w:val="00613F81"/>
    <w:rsid w:val="00617584"/>
    <w:rsid w:val="00623639"/>
    <w:rsid w:val="00624E3B"/>
    <w:rsid w:val="00631072"/>
    <w:rsid w:val="00662EF4"/>
    <w:rsid w:val="00666458"/>
    <w:rsid w:val="006745EC"/>
    <w:rsid w:val="0067639B"/>
    <w:rsid w:val="00676998"/>
    <w:rsid w:val="006806D2"/>
    <w:rsid w:val="00682B8D"/>
    <w:rsid w:val="00683470"/>
    <w:rsid w:val="00686EB1"/>
    <w:rsid w:val="00687839"/>
    <w:rsid w:val="00687C3E"/>
    <w:rsid w:val="00693A58"/>
    <w:rsid w:val="00694A74"/>
    <w:rsid w:val="006A40C3"/>
    <w:rsid w:val="006A6E11"/>
    <w:rsid w:val="006A7D61"/>
    <w:rsid w:val="006C5754"/>
    <w:rsid w:val="006C57B3"/>
    <w:rsid w:val="006C583C"/>
    <w:rsid w:val="006C59C6"/>
    <w:rsid w:val="006C7B0E"/>
    <w:rsid w:val="006D03B3"/>
    <w:rsid w:val="006D088A"/>
    <w:rsid w:val="006D2157"/>
    <w:rsid w:val="006D40BF"/>
    <w:rsid w:val="006F2834"/>
    <w:rsid w:val="006F2F79"/>
    <w:rsid w:val="007029FB"/>
    <w:rsid w:val="0071470C"/>
    <w:rsid w:val="00717C5B"/>
    <w:rsid w:val="007227EE"/>
    <w:rsid w:val="007268D5"/>
    <w:rsid w:val="00733132"/>
    <w:rsid w:val="00735CF9"/>
    <w:rsid w:val="0074290E"/>
    <w:rsid w:val="0074485A"/>
    <w:rsid w:val="00762967"/>
    <w:rsid w:val="00766F80"/>
    <w:rsid w:val="00773D12"/>
    <w:rsid w:val="007763B1"/>
    <w:rsid w:val="00781876"/>
    <w:rsid w:val="00781CF9"/>
    <w:rsid w:val="00784006"/>
    <w:rsid w:val="007855D4"/>
    <w:rsid w:val="0078567F"/>
    <w:rsid w:val="0078766B"/>
    <w:rsid w:val="00792FB5"/>
    <w:rsid w:val="007940DB"/>
    <w:rsid w:val="007966D4"/>
    <w:rsid w:val="00796AB4"/>
    <w:rsid w:val="007B5151"/>
    <w:rsid w:val="007C0CFA"/>
    <w:rsid w:val="007C5B99"/>
    <w:rsid w:val="007E07C1"/>
    <w:rsid w:val="007E3DEA"/>
    <w:rsid w:val="007F2296"/>
    <w:rsid w:val="007F78AD"/>
    <w:rsid w:val="008010F9"/>
    <w:rsid w:val="00801D49"/>
    <w:rsid w:val="0081192E"/>
    <w:rsid w:val="008132AD"/>
    <w:rsid w:val="00814A81"/>
    <w:rsid w:val="0082365A"/>
    <w:rsid w:val="00827541"/>
    <w:rsid w:val="00833A85"/>
    <w:rsid w:val="0083567D"/>
    <w:rsid w:val="00844963"/>
    <w:rsid w:val="008464B0"/>
    <w:rsid w:val="00847A2B"/>
    <w:rsid w:val="00854307"/>
    <w:rsid w:val="00857FA4"/>
    <w:rsid w:val="0086339C"/>
    <w:rsid w:val="00863D76"/>
    <w:rsid w:val="008700AE"/>
    <w:rsid w:val="008826A0"/>
    <w:rsid w:val="00883EB7"/>
    <w:rsid w:val="00886371"/>
    <w:rsid w:val="00891343"/>
    <w:rsid w:val="00892803"/>
    <w:rsid w:val="00893096"/>
    <w:rsid w:val="008A3937"/>
    <w:rsid w:val="008A6F58"/>
    <w:rsid w:val="008A7A9A"/>
    <w:rsid w:val="008B2628"/>
    <w:rsid w:val="008B521E"/>
    <w:rsid w:val="008C1AE7"/>
    <w:rsid w:val="008E02AE"/>
    <w:rsid w:val="008E17B4"/>
    <w:rsid w:val="008E3A2D"/>
    <w:rsid w:val="008E5846"/>
    <w:rsid w:val="008E6BEB"/>
    <w:rsid w:val="008E70C6"/>
    <w:rsid w:val="008F2D22"/>
    <w:rsid w:val="008F5CE5"/>
    <w:rsid w:val="008F65D9"/>
    <w:rsid w:val="008F7DF7"/>
    <w:rsid w:val="009041B2"/>
    <w:rsid w:val="00905D18"/>
    <w:rsid w:val="00907112"/>
    <w:rsid w:val="00912268"/>
    <w:rsid w:val="00921D17"/>
    <w:rsid w:val="00941AE4"/>
    <w:rsid w:val="0094792C"/>
    <w:rsid w:val="00947A1C"/>
    <w:rsid w:val="00955E63"/>
    <w:rsid w:val="009566DF"/>
    <w:rsid w:val="00957823"/>
    <w:rsid w:val="00962667"/>
    <w:rsid w:val="00967C04"/>
    <w:rsid w:val="009810F0"/>
    <w:rsid w:val="00991F82"/>
    <w:rsid w:val="00995DC3"/>
    <w:rsid w:val="009A442E"/>
    <w:rsid w:val="009B38F9"/>
    <w:rsid w:val="009B628B"/>
    <w:rsid w:val="009C4A90"/>
    <w:rsid w:val="009D2444"/>
    <w:rsid w:val="009D357C"/>
    <w:rsid w:val="009E4144"/>
    <w:rsid w:val="009F3424"/>
    <w:rsid w:val="009F6A23"/>
    <w:rsid w:val="00A009CE"/>
    <w:rsid w:val="00A03CFC"/>
    <w:rsid w:val="00A13AAE"/>
    <w:rsid w:val="00A14606"/>
    <w:rsid w:val="00A156EB"/>
    <w:rsid w:val="00A2030D"/>
    <w:rsid w:val="00A20364"/>
    <w:rsid w:val="00A203A3"/>
    <w:rsid w:val="00A31049"/>
    <w:rsid w:val="00A35379"/>
    <w:rsid w:val="00A36AD8"/>
    <w:rsid w:val="00A440DF"/>
    <w:rsid w:val="00A53D34"/>
    <w:rsid w:val="00A53D81"/>
    <w:rsid w:val="00A605AD"/>
    <w:rsid w:val="00A60C29"/>
    <w:rsid w:val="00A60FD6"/>
    <w:rsid w:val="00A610E4"/>
    <w:rsid w:val="00A90545"/>
    <w:rsid w:val="00A91789"/>
    <w:rsid w:val="00A920F2"/>
    <w:rsid w:val="00A9764E"/>
    <w:rsid w:val="00AA12A3"/>
    <w:rsid w:val="00AA1331"/>
    <w:rsid w:val="00AA14F6"/>
    <w:rsid w:val="00AA17D7"/>
    <w:rsid w:val="00AA3E8B"/>
    <w:rsid w:val="00AA4566"/>
    <w:rsid w:val="00AA4828"/>
    <w:rsid w:val="00AA6933"/>
    <w:rsid w:val="00AB14D4"/>
    <w:rsid w:val="00AC2452"/>
    <w:rsid w:val="00AC2731"/>
    <w:rsid w:val="00AC3E82"/>
    <w:rsid w:val="00AD3751"/>
    <w:rsid w:val="00AD7D08"/>
    <w:rsid w:val="00AE0DAE"/>
    <w:rsid w:val="00AE4AAA"/>
    <w:rsid w:val="00B00299"/>
    <w:rsid w:val="00B02CEA"/>
    <w:rsid w:val="00B02DC9"/>
    <w:rsid w:val="00B054DF"/>
    <w:rsid w:val="00B06033"/>
    <w:rsid w:val="00B06AFC"/>
    <w:rsid w:val="00B11E7C"/>
    <w:rsid w:val="00B17023"/>
    <w:rsid w:val="00B2190A"/>
    <w:rsid w:val="00B248F4"/>
    <w:rsid w:val="00B25693"/>
    <w:rsid w:val="00B2608E"/>
    <w:rsid w:val="00B2783F"/>
    <w:rsid w:val="00B309B6"/>
    <w:rsid w:val="00B30AC6"/>
    <w:rsid w:val="00B31A82"/>
    <w:rsid w:val="00B410CE"/>
    <w:rsid w:val="00B42778"/>
    <w:rsid w:val="00B77FFA"/>
    <w:rsid w:val="00B81D2F"/>
    <w:rsid w:val="00B87C1F"/>
    <w:rsid w:val="00B91CF4"/>
    <w:rsid w:val="00B92395"/>
    <w:rsid w:val="00B9514A"/>
    <w:rsid w:val="00B96559"/>
    <w:rsid w:val="00BA4900"/>
    <w:rsid w:val="00BA4A17"/>
    <w:rsid w:val="00BA5142"/>
    <w:rsid w:val="00BA62DA"/>
    <w:rsid w:val="00BB4CF7"/>
    <w:rsid w:val="00BB5ACA"/>
    <w:rsid w:val="00BB6D02"/>
    <w:rsid w:val="00BB7FE1"/>
    <w:rsid w:val="00BC0D10"/>
    <w:rsid w:val="00BC382A"/>
    <w:rsid w:val="00BD1941"/>
    <w:rsid w:val="00BD33D0"/>
    <w:rsid w:val="00BD5324"/>
    <w:rsid w:val="00BE6F99"/>
    <w:rsid w:val="00BE769C"/>
    <w:rsid w:val="00BF7F7F"/>
    <w:rsid w:val="00C020B0"/>
    <w:rsid w:val="00C02BF1"/>
    <w:rsid w:val="00C0463A"/>
    <w:rsid w:val="00C0500F"/>
    <w:rsid w:val="00C064D0"/>
    <w:rsid w:val="00C06BAD"/>
    <w:rsid w:val="00C10466"/>
    <w:rsid w:val="00C128F1"/>
    <w:rsid w:val="00C175E4"/>
    <w:rsid w:val="00C2281C"/>
    <w:rsid w:val="00C2329E"/>
    <w:rsid w:val="00C27CC8"/>
    <w:rsid w:val="00C33548"/>
    <w:rsid w:val="00C420EE"/>
    <w:rsid w:val="00C44297"/>
    <w:rsid w:val="00C45655"/>
    <w:rsid w:val="00C466CF"/>
    <w:rsid w:val="00C515D9"/>
    <w:rsid w:val="00C563C0"/>
    <w:rsid w:val="00C62624"/>
    <w:rsid w:val="00C65356"/>
    <w:rsid w:val="00C66DC5"/>
    <w:rsid w:val="00C6774A"/>
    <w:rsid w:val="00C72B71"/>
    <w:rsid w:val="00C758EB"/>
    <w:rsid w:val="00C77663"/>
    <w:rsid w:val="00C9149D"/>
    <w:rsid w:val="00C9233E"/>
    <w:rsid w:val="00C96678"/>
    <w:rsid w:val="00C96734"/>
    <w:rsid w:val="00CA27C8"/>
    <w:rsid w:val="00CA3BDB"/>
    <w:rsid w:val="00CA41DF"/>
    <w:rsid w:val="00CA5989"/>
    <w:rsid w:val="00CA7996"/>
    <w:rsid w:val="00CB4D78"/>
    <w:rsid w:val="00CB51B5"/>
    <w:rsid w:val="00CB5B7F"/>
    <w:rsid w:val="00CB5BCF"/>
    <w:rsid w:val="00CC4FB0"/>
    <w:rsid w:val="00CC52AF"/>
    <w:rsid w:val="00CC664F"/>
    <w:rsid w:val="00CF3362"/>
    <w:rsid w:val="00CF517A"/>
    <w:rsid w:val="00D03E56"/>
    <w:rsid w:val="00D04A0D"/>
    <w:rsid w:val="00D07A16"/>
    <w:rsid w:val="00D105AB"/>
    <w:rsid w:val="00D16AA4"/>
    <w:rsid w:val="00D20125"/>
    <w:rsid w:val="00D2433C"/>
    <w:rsid w:val="00D25409"/>
    <w:rsid w:val="00D26066"/>
    <w:rsid w:val="00D2711D"/>
    <w:rsid w:val="00D32AC0"/>
    <w:rsid w:val="00D40EF6"/>
    <w:rsid w:val="00D45A11"/>
    <w:rsid w:val="00D53C92"/>
    <w:rsid w:val="00D61911"/>
    <w:rsid w:val="00D67B6C"/>
    <w:rsid w:val="00D71822"/>
    <w:rsid w:val="00D72B47"/>
    <w:rsid w:val="00D77D40"/>
    <w:rsid w:val="00D829E0"/>
    <w:rsid w:val="00D86CF4"/>
    <w:rsid w:val="00D94E68"/>
    <w:rsid w:val="00DB01AE"/>
    <w:rsid w:val="00DC044F"/>
    <w:rsid w:val="00DC2E78"/>
    <w:rsid w:val="00DC623D"/>
    <w:rsid w:val="00DE1326"/>
    <w:rsid w:val="00DE70D1"/>
    <w:rsid w:val="00DF15FF"/>
    <w:rsid w:val="00E068AA"/>
    <w:rsid w:val="00E214EE"/>
    <w:rsid w:val="00E244CF"/>
    <w:rsid w:val="00E248EE"/>
    <w:rsid w:val="00E30836"/>
    <w:rsid w:val="00E31DBB"/>
    <w:rsid w:val="00E34DDE"/>
    <w:rsid w:val="00E355BD"/>
    <w:rsid w:val="00E37CDB"/>
    <w:rsid w:val="00E42329"/>
    <w:rsid w:val="00E44B39"/>
    <w:rsid w:val="00E4641C"/>
    <w:rsid w:val="00E50CBD"/>
    <w:rsid w:val="00E5117C"/>
    <w:rsid w:val="00E52EDC"/>
    <w:rsid w:val="00E56AE2"/>
    <w:rsid w:val="00E62DCF"/>
    <w:rsid w:val="00E65DE2"/>
    <w:rsid w:val="00E73C34"/>
    <w:rsid w:val="00E74873"/>
    <w:rsid w:val="00E85D58"/>
    <w:rsid w:val="00E90C71"/>
    <w:rsid w:val="00E913F2"/>
    <w:rsid w:val="00E97BF8"/>
    <w:rsid w:val="00EA2B5E"/>
    <w:rsid w:val="00EA566E"/>
    <w:rsid w:val="00EB05E1"/>
    <w:rsid w:val="00EB308E"/>
    <w:rsid w:val="00EB680F"/>
    <w:rsid w:val="00ED2583"/>
    <w:rsid w:val="00EE09DA"/>
    <w:rsid w:val="00EE1F84"/>
    <w:rsid w:val="00EE79DD"/>
    <w:rsid w:val="00EF1DF6"/>
    <w:rsid w:val="00EF3FA6"/>
    <w:rsid w:val="00EF69F7"/>
    <w:rsid w:val="00F044FB"/>
    <w:rsid w:val="00F11EC2"/>
    <w:rsid w:val="00F11F4E"/>
    <w:rsid w:val="00F12515"/>
    <w:rsid w:val="00F1781A"/>
    <w:rsid w:val="00F234EC"/>
    <w:rsid w:val="00F253F8"/>
    <w:rsid w:val="00F25920"/>
    <w:rsid w:val="00F34155"/>
    <w:rsid w:val="00F4695E"/>
    <w:rsid w:val="00F477C0"/>
    <w:rsid w:val="00F50114"/>
    <w:rsid w:val="00F64238"/>
    <w:rsid w:val="00F67B91"/>
    <w:rsid w:val="00F70D2E"/>
    <w:rsid w:val="00F760F5"/>
    <w:rsid w:val="00F80BE8"/>
    <w:rsid w:val="00F8262D"/>
    <w:rsid w:val="00F829A4"/>
    <w:rsid w:val="00F936F7"/>
    <w:rsid w:val="00FA1A23"/>
    <w:rsid w:val="00FA5D62"/>
    <w:rsid w:val="00FA6684"/>
    <w:rsid w:val="00FA67F7"/>
    <w:rsid w:val="00FA69CE"/>
    <w:rsid w:val="00FA6FA6"/>
    <w:rsid w:val="00FA72F1"/>
    <w:rsid w:val="00FB22CB"/>
    <w:rsid w:val="00FB248B"/>
    <w:rsid w:val="00FC00A4"/>
    <w:rsid w:val="00FC3B0F"/>
    <w:rsid w:val="00FC597F"/>
    <w:rsid w:val="00FD224F"/>
    <w:rsid w:val="00FD235C"/>
    <w:rsid w:val="00FD39CB"/>
    <w:rsid w:val="00FD5CE5"/>
    <w:rsid w:val="00FE0BAE"/>
    <w:rsid w:val="00FE28B6"/>
    <w:rsid w:val="00FE360E"/>
    <w:rsid w:val="00FE4BD1"/>
    <w:rsid w:val="00FF122E"/>
    <w:rsid w:val="00FF4C69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D58"/>
    <w:rPr>
      <w:sz w:val="24"/>
      <w:szCs w:val="24"/>
    </w:rPr>
  </w:style>
  <w:style w:type="paragraph" w:styleId="1">
    <w:name w:val="heading 1"/>
    <w:basedOn w:val="a"/>
    <w:next w:val="a"/>
    <w:qFormat/>
    <w:rsid w:val="006C5754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qFormat/>
    <w:rsid w:val="006C5754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351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515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DE70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E85D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85D5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4">
    <w:name w:val="Знак"/>
    <w:basedOn w:val="a"/>
    <w:rsid w:val="00DE70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8F65D9"/>
    <w:rPr>
      <w:color w:val="0000FF"/>
      <w:u w:val="single"/>
    </w:rPr>
  </w:style>
  <w:style w:type="paragraph" w:customStyle="1" w:styleId="ConsPlusNormal">
    <w:name w:val="ConsPlusNormal"/>
    <w:rsid w:val="00C27C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qFormat/>
    <w:rsid w:val="00B87C1F"/>
    <w:rPr>
      <w:b/>
      <w:bCs/>
    </w:rPr>
  </w:style>
  <w:style w:type="paragraph" w:styleId="a7">
    <w:name w:val="Normal (Web)"/>
    <w:basedOn w:val="a"/>
    <w:rsid w:val="00B87C1F"/>
    <w:pPr>
      <w:spacing w:before="240" w:after="240"/>
    </w:pPr>
  </w:style>
  <w:style w:type="paragraph" w:styleId="a8">
    <w:name w:val="Balloon Text"/>
    <w:basedOn w:val="a"/>
    <w:semiHidden/>
    <w:rsid w:val="0078567F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6C5754"/>
    <w:rPr>
      <w:rFonts w:ascii="Arial" w:hAnsi="Arial"/>
      <w:szCs w:val="20"/>
    </w:rPr>
  </w:style>
  <w:style w:type="character" w:styleId="aa">
    <w:name w:val="annotation reference"/>
    <w:rsid w:val="00E62DCF"/>
    <w:rPr>
      <w:sz w:val="16"/>
      <w:szCs w:val="16"/>
    </w:rPr>
  </w:style>
  <w:style w:type="paragraph" w:styleId="ab">
    <w:name w:val="annotation text"/>
    <w:basedOn w:val="a"/>
    <w:link w:val="ac"/>
    <w:rsid w:val="00E62DC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62DCF"/>
  </w:style>
  <w:style w:type="paragraph" w:styleId="ad">
    <w:name w:val="annotation subject"/>
    <w:basedOn w:val="ab"/>
    <w:next w:val="ab"/>
    <w:link w:val="ae"/>
    <w:rsid w:val="00E62DCF"/>
    <w:rPr>
      <w:b/>
      <w:bCs/>
    </w:rPr>
  </w:style>
  <w:style w:type="character" w:customStyle="1" w:styleId="ae">
    <w:name w:val="Тема примечания Знак"/>
    <w:link w:val="ad"/>
    <w:rsid w:val="00E62DCF"/>
    <w:rPr>
      <w:b/>
      <w:bCs/>
    </w:rPr>
  </w:style>
  <w:style w:type="paragraph" w:customStyle="1" w:styleId="11">
    <w:name w:val="Знак Знак1 Знак Знак Знак1"/>
    <w:basedOn w:val="a"/>
    <w:rsid w:val="002A65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CC4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DF15F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DF15FF"/>
    <w:rPr>
      <w:sz w:val="24"/>
      <w:szCs w:val="24"/>
    </w:rPr>
  </w:style>
  <w:style w:type="paragraph" w:styleId="af2">
    <w:name w:val="footer"/>
    <w:basedOn w:val="a"/>
    <w:link w:val="af3"/>
    <w:rsid w:val="00DF15F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DF15FF"/>
    <w:rPr>
      <w:sz w:val="24"/>
      <w:szCs w:val="24"/>
    </w:rPr>
  </w:style>
  <w:style w:type="paragraph" w:styleId="af4">
    <w:name w:val="List Paragraph"/>
    <w:basedOn w:val="a"/>
    <w:uiPriority w:val="34"/>
    <w:qFormat/>
    <w:rsid w:val="0067639B"/>
    <w:pPr>
      <w:ind w:left="720"/>
      <w:contextualSpacing/>
    </w:pPr>
  </w:style>
  <w:style w:type="paragraph" w:customStyle="1" w:styleId="Default">
    <w:name w:val="Default"/>
    <w:rsid w:val="008A6F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D58"/>
    <w:rPr>
      <w:sz w:val="24"/>
      <w:szCs w:val="24"/>
    </w:rPr>
  </w:style>
  <w:style w:type="paragraph" w:styleId="1">
    <w:name w:val="heading 1"/>
    <w:basedOn w:val="a"/>
    <w:next w:val="a"/>
    <w:qFormat/>
    <w:rsid w:val="006C5754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qFormat/>
    <w:rsid w:val="006C5754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351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515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DE70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E85D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85D5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4">
    <w:name w:val="Знак"/>
    <w:basedOn w:val="a"/>
    <w:rsid w:val="00DE70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8F65D9"/>
    <w:rPr>
      <w:color w:val="0000FF"/>
      <w:u w:val="single"/>
    </w:rPr>
  </w:style>
  <w:style w:type="paragraph" w:customStyle="1" w:styleId="ConsPlusNormal">
    <w:name w:val="ConsPlusNormal"/>
    <w:rsid w:val="00C27C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qFormat/>
    <w:rsid w:val="00B87C1F"/>
    <w:rPr>
      <w:b/>
      <w:bCs/>
    </w:rPr>
  </w:style>
  <w:style w:type="paragraph" w:styleId="a7">
    <w:name w:val="Normal (Web)"/>
    <w:basedOn w:val="a"/>
    <w:rsid w:val="00B87C1F"/>
    <w:pPr>
      <w:spacing w:before="240" w:after="240"/>
    </w:pPr>
  </w:style>
  <w:style w:type="paragraph" w:styleId="a8">
    <w:name w:val="Balloon Text"/>
    <w:basedOn w:val="a"/>
    <w:semiHidden/>
    <w:rsid w:val="0078567F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6C5754"/>
    <w:rPr>
      <w:rFonts w:ascii="Arial" w:hAnsi="Arial"/>
      <w:szCs w:val="20"/>
    </w:rPr>
  </w:style>
  <w:style w:type="character" w:styleId="aa">
    <w:name w:val="annotation reference"/>
    <w:rsid w:val="00E62DCF"/>
    <w:rPr>
      <w:sz w:val="16"/>
      <w:szCs w:val="16"/>
    </w:rPr>
  </w:style>
  <w:style w:type="paragraph" w:styleId="ab">
    <w:name w:val="annotation text"/>
    <w:basedOn w:val="a"/>
    <w:link w:val="ac"/>
    <w:rsid w:val="00E62DC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62DCF"/>
  </w:style>
  <w:style w:type="paragraph" w:styleId="ad">
    <w:name w:val="annotation subject"/>
    <w:basedOn w:val="ab"/>
    <w:next w:val="ab"/>
    <w:link w:val="ae"/>
    <w:rsid w:val="00E62DCF"/>
    <w:rPr>
      <w:b/>
      <w:bCs/>
    </w:rPr>
  </w:style>
  <w:style w:type="character" w:customStyle="1" w:styleId="ae">
    <w:name w:val="Тема примечания Знак"/>
    <w:link w:val="ad"/>
    <w:rsid w:val="00E62DCF"/>
    <w:rPr>
      <w:b/>
      <w:bCs/>
    </w:rPr>
  </w:style>
  <w:style w:type="paragraph" w:customStyle="1" w:styleId="11">
    <w:name w:val="Знак Знак1 Знак Знак Знак1"/>
    <w:basedOn w:val="a"/>
    <w:rsid w:val="002A65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CC4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DF15F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DF15FF"/>
    <w:rPr>
      <w:sz w:val="24"/>
      <w:szCs w:val="24"/>
    </w:rPr>
  </w:style>
  <w:style w:type="paragraph" w:styleId="af2">
    <w:name w:val="footer"/>
    <w:basedOn w:val="a"/>
    <w:link w:val="af3"/>
    <w:rsid w:val="00DF15F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DF15FF"/>
    <w:rPr>
      <w:sz w:val="24"/>
      <w:szCs w:val="24"/>
    </w:rPr>
  </w:style>
  <w:style w:type="paragraph" w:styleId="af4">
    <w:name w:val="List Paragraph"/>
    <w:basedOn w:val="a"/>
    <w:uiPriority w:val="34"/>
    <w:qFormat/>
    <w:rsid w:val="0067639B"/>
    <w:pPr>
      <w:ind w:left="720"/>
      <w:contextualSpacing/>
    </w:pPr>
  </w:style>
  <w:style w:type="paragraph" w:customStyle="1" w:styleId="Default">
    <w:name w:val="Default"/>
    <w:rsid w:val="008A6F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7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424F6AD212E3805B9ABC4C4C93786D44E1547DF0B03968A5AAE4FA66B2F7852FA9B2A4A65B34475CFB6C2J9mC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24F6AD212E3805B9ABC4C4C93786D44E1547DF0B09938150AE4FA66B2F7852FA9B2A4A65B34475CFB6C6J9m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24F6AD212E3805B9ABC4C4C93786D44E1547DF0C0196815AAE4FA66B2F7852JFmA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24F6AD212E3805B9ABDAC9DF5BD1D94B1810D509049CDE0EF114FB3CJ2m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7AAD8-A2EF-4432-81F5-3648CF19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5606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РК</Company>
  <LinksUpToDate>false</LinksUpToDate>
  <CharactersWithSpaces>6269</CharactersWithSpaces>
  <SharedDoc>false</SharedDoc>
  <HLinks>
    <vt:vector size="174" baseType="variant">
      <vt:variant>
        <vt:i4>6422583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Par251</vt:lpwstr>
      </vt:variant>
      <vt:variant>
        <vt:i4>6750258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6619232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consultantplus://offline/ref=D4E6333162AAA8A76FDAFC4F37791CEB7355B4B9122B15EC20E1DCBCB546A1C8182A8C07099DC2A5O7q6I</vt:lpwstr>
      </vt:variant>
      <vt:variant>
        <vt:lpwstr/>
      </vt:variant>
      <vt:variant>
        <vt:i4>6815794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6619232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consultantplus://offline/ref=D4E6333162AAA8A76FDAFC4F37791CEB7355B4B9122B15EC20E1DCBCB546A1C8182A8C07099DC2A5O7q6I</vt:lpwstr>
      </vt:variant>
      <vt:variant>
        <vt:lpwstr/>
      </vt:variant>
      <vt:variant>
        <vt:i4>5767170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4980831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consultantplus://offline/ref=498F4ED480594B674A2CFEE2C46E7C6A3119478C999D4817D9B8D6B6B756A5026AF250D3DE7D5D979B826Dv1TDL</vt:lpwstr>
      </vt:variant>
      <vt:variant>
        <vt:lpwstr/>
      </vt:variant>
      <vt:variant>
        <vt:i4>12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consultantplus://offline/ref=D4E6333162AAA8A76FDAE24221154BE6765DEBB3142C1ABC79BE87E1E24FAB9F5F65D5454D90C1A4743683O1q8I</vt:lpwstr>
      </vt:variant>
      <vt:variant>
        <vt:lpwstr/>
      </vt:variant>
      <vt:variant>
        <vt:i4>7667771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consultantplus://offline/ref=EA6870B919D0F93E3534500982BBACE8E112290519FAE8A07DFE96056CD33ACCCD4F7708XFv8M</vt:lpwstr>
      </vt:variant>
      <vt:variant>
        <vt:lpwstr/>
      </vt:variant>
      <vt:variant>
        <vt:i4>6815794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6619187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consultantplus://offline/ref=D4E6333162AAA8A76FDAFC4F37791CEB7355B4B9122B15EC20E1DCBCB546A1C8182A8C07099DC1ADO7q7I</vt:lpwstr>
      </vt:variant>
      <vt:variant>
        <vt:lpwstr/>
      </vt:variant>
      <vt:variant>
        <vt:i4>6881330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5767170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5767170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6291562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consultantplus://offline/ref=D4E6333162AAA8A76FDAE24221154BE6765DEBB315241FBB7FBE87E1E24FAB9FO5qFI</vt:lpwstr>
      </vt:variant>
      <vt:variant>
        <vt:lpwstr/>
      </vt:variant>
      <vt:variant>
        <vt:i4>6291557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consultantplus://offline/ref=D4E6333162AAA8A76FDAE24221154BE6765DEBB3142C1ABC79BE87E1E24FAB9FO5qFI</vt:lpwstr>
      </vt:variant>
      <vt:variant>
        <vt:lpwstr/>
      </vt:variant>
      <vt:variant>
        <vt:i4>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consultantplus://offline/ref=D4E6333162AAA8A76FDAE24221154BE6765DEBB3142917BD7FBE87E1E24FAB9F5F65D5454D90C1A4743787O1qDI</vt:lpwstr>
      </vt:variant>
      <vt:variant>
        <vt:lpwstr/>
      </vt:variant>
      <vt:variant>
        <vt:i4>6619240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consultantplus://offline/ref=D4E6333162AAA8A76FDAFC4F37791CEB7352B3BA112B15EC20E1DCBCB546A1C8182A8C07099DC0A6O7qDI</vt:lpwstr>
      </vt:variant>
      <vt:variant>
        <vt:lpwstr/>
      </vt:variant>
      <vt:variant>
        <vt:i4>5439578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consultantplus://offline/ref=D4E6333162AAA8A76FDAFC4F37791CEB7352BDBB142915EC20E1DCBCB5O4q6I</vt:lpwstr>
      </vt:variant>
      <vt:variant>
        <vt:lpwstr/>
      </vt:variant>
      <vt:variant>
        <vt:i4>5439499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consultantplus://offline/ref=D4E6333162AAA8A76FDAFC4F37791CEB7355B4B9122B15EC20E1DCBCB5O4q6I</vt:lpwstr>
      </vt:variant>
      <vt:variant>
        <vt:lpwstr/>
      </vt:variant>
      <vt:variant>
        <vt:i4>6750256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consultantplus://offline/ref=D4E6333162AAA8A76FDAFC4F37791CEB7352BCB71F2C15EC20E1DCBCB546A1C8182A8C04019EOCq4I</vt:lpwstr>
      </vt:variant>
      <vt:variant>
        <vt:lpwstr/>
      </vt:variant>
      <vt:variant>
        <vt:i4>5439570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consultantplus://offline/ref=D4E6333162AAA8A76FDAFC4F37791CEB7352BCB6132E15EC20E1DCBCB5O4q6I</vt:lpwstr>
      </vt:variant>
      <vt:variant>
        <vt:lpwstr/>
      </vt:variant>
      <vt:variant>
        <vt:i4>4128871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consultantplus://offline/ref=A5D8897448D5A83B3B4DD7FF141B22E9282B3013FEC86A74597BFD98C1CB8E6FB1DA26C10BA9C0E0MBR3K</vt:lpwstr>
      </vt:variant>
      <vt:variant>
        <vt:lpwstr/>
      </vt:variant>
      <vt:variant>
        <vt:i4>7274593</vt:i4>
      </vt:variant>
      <vt:variant>
        <vt:i4>15</vt:i4>
      </vt:variant>
      <vt:variant>
        <vt:i4>0</vt:i4>
      </vt:variant>
      <vt:variant>
        <vt:i4>5</vt:i4>
      </vt:variant>
      <vt:variant>
        <vt:lpwstr>http://service.karelia.ru/</vt:lpwstr>
      </vt:variant>
      <vt:variant>
        <vt:lpwstr/>
      </vt:variant>
      <vt:variant>
        <vt:i4>1638460</vt:i4>
      </vt:variant>
      <vt:variant>
        <vt:i4>12</vt:i4>
      </vt:variant>
      <vt:variant>
        <vt:i4>0</vt:i4>
      </vt:variant>
      <vt:variant>
        <vt:i4>5</vt:i4>
      </vt:variant>
      <vt:variant>
        <vt:lpwstr>mailto:goskomtrans@karelia.ru</vt:lpwstr>
      </vt:variant>
      <vt:variant>
        <vt:lpwstr/>
      </vt:variant>
      <vt:variant>
        <vt:i4>2490465</vt:i4>
      </vt:variant>
      <vt:variant>
        <vt:i4>9</vt:i4>
      </vt:variant>
      <vt:variant>
        <vt:i4>0</vt:i4>
      </vt:variant>
      <vt:variant>
        <vt:i4>5</vt:i4>
      </vt:variant>
      <vt:variant>
        <vt:lpwstr>http://gov.karelia.ru/gov/Power/Committee/Transport/index.html</vt:lpwstr>
      </vt:variant>
      <vt:variant>
        <vt:lpwstr/>
      </vt:variant>
      <vt:variant>
        <vt:i4>7274593</vt:i4>
      </vt:variant>
      <vt:variant>
        <vt:i4>6</vt:i4>
      </vt:variant>
      <vt:variant>
        <vt:i4>0</vt:i4>
      </vt:variant>
      <vt:variant>
        <vt:i4>5</vt:i4>
      </vt:variant>
      <vt:variant>
        <vt:lpwstr>http://service.karelia.ru/</vt:lpwstr>
      </vt:variant>
      <vt:variant>
        <vt:lpwstr/>
      </vt:variant>
      <vt:variant>
        <vt:i4>6619236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consultantplus://offline/ref=D4E6333162AAA8A76FDAFC4F37791CEB7352BDB8112F15EC20E1DCBCB546A1C8182A8C07099DC0ADO7q0I</vt:lpwstr>
      </vt:variant>
      <vt:variant>
        <vt:lpwstr/>
      </vt:variant>
      <vt:variant>
        <vt:i4>589849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consultantplus://offline/main?base=RLAW904;n=26447;fld=134;dst=100010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gurtova</dc:creator>
  <cp:lastModifiedBy>user</cp:lastModifiedBy>
  <cp:revision>2</cp:revision>
  <cp:lastPrinted>2017-03-06T14:01:00Z</cp:lastPrinted>
  <dcterms:created xsi:type="dcterms:W3CDTF">2018-01-22T13:31:00Z</dcterms:created>
  <dcterms:modified xsi:type="dcterms:W3CDTF">2018-01-22T13:31:00Z</dcterms:modified>
</cp:coreProperties>
</file>