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9B" w:rsidRDefault="00325E9B" w:rsidP="00325E9B">
      <w:pPr>
        <w:ind w:right="140" w:firstLine="567"/>
        <w:jc w:val="both"/>
        <w:rPr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  <w:r>
        <w:rPr>
          <w:sz w:val="32"/>
        </w:rPr>
        <w:t xml:space="preserve">  </w:t>
      </w: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325E9B" w:rsidRPr="00325E9B" w:rsidRDefault="00325E9B" w:rsidP="00325E9B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 w:rsidRPr="00325E9B"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055E50" w:rsidRDefault="009C6B22" w:rsidP="00055E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36FA" w:rsidRPr="001B4AA3" w:rsidRDefault="005E36FA" w:rsidP="005E36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4AA3">
        <w:rPr>
          <w:sz w:val="28"/>
          <w:szCs w:val="28"/>
        </w:rPr>
        <w:t>Внести в распоряжение Главы Республики Карелия от 12 марта</w:t>
      </w:r>
      <w:r w:rsidRPr="001B4AA3">
        <w:rPr>
          <w:sz w:val="28"/>
          <w:szCs w:val="28"/>
        </w:rPr>
        <w:br/>
        <w:t>2020 года № 127-р изменения, дополнив его пунктами 10 – 1</w:t>
      </w:r>
      <w:r w:rsidR="000E0DD8" w:rsidRPr="001B4AA3">
        <w:rPr>
          <w:sz w:val="28"/>
          <w:szCs w:val="28"/>
        </w:rPr>
        <w:t>2</w:t>
      </w:r>
      <w:r w:rsidRPr="001B4AA3">
        <w:rPr>
          <w:sz w:val="28"/>
          <w:szCs w:val="28"/>
        </w:rPr>
        <w:t xml:space="preserve"> следующего содержания:</w:t>
      </w:r>
    </w:p>
    <w:p w:rsidR="005E36FA" w:rsidRPr="001B4AA3" w:rsidRDefault="005E36FA" w:rsidP="005E36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4AA3">
        <w:rPr>
          <w:sz w:val="28"/>
          <w:szCs w:val="28"/>
        </w:rPr>
        <w:t>«10. Запретить</w:t>
      </w:r>
      <w:r w:rsidR="001B4AA3" w:rsidRPr="001B4AA3">
        <w:rPr>
          <w:sz w:val="28"/>
          <w:szCs w:val="28"/>
        </w:rPr>
        <w:t xml:space="preserve"> с 16 марта 2020 года</w:t>
      </w:r>
      <w:r w:rsidRPr="001B4AA3">
        <w:rPr>
          <w:sz w:val="28"/>
          <w:szCs w:val="28"/>
        </w:rPr>
        <w:t xml:space="preserve"> до отмены режима повышенной готовности</w:t>
      </w:r>
      <w:r w:rsidRPr="001B4AA3">
        <w:rPr>
          <w:rFonts w:eastAsiaTheme="minorHAnsi"/>
          <w:sz w:val="28"/>
          <w:szCs w:val="28"/>
          <w:lang w:eastAsia="en-US"/>
        </w:rPr>
        <w:t xml:space="preserve">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</w:t>
      </w:r>
      <w:r w:rsidRPr="001B4AA3">
        <w:rPr>
          <w:sz w:val="28"/>
          <w:szCs w:val="28"/>
        </w:rPr>
        <w:t xml:space="preserve"> проведение на территории Республики Карелия спортивных, зрелищных, публичных и иных массовых мероприятий.</w:t>
      </w:r>
    </w:p>
    <w:p w:rsidR="005E36FA" w:rsidRPr="001B4AA3" w:rsidRDefault="005E36FA" w:rsidP="005E36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4AA3">
        <w:rPr>
          <w:rFonts w:eastAsiaTheme="minorHAnsi"/>
          <w:sz w:val="28"/>
          <w:szCs w:val="28"/>
          <w:lang w:eastAsia="en-US"/>
        </w:rPr>
        <w:t xml:space="preserve">  1</w:t>
      </w:r>
      <w:r w:rsidR="000E0DD8" w:rsidRPr="001B4AA3">
        <w:rPr>
          <w:rFonts w:eastAsiaTheme="minorHAnsi"/>
          <w:sz w:val="28"/>
          <w:szCs w:val="28"/>
          <w:lang w:eastAsia="en-US"/>
        </w:rPr>
        <w:t>1</w:t>
      </w:r>
      <w:r w:rsidRPr="001B4AA3">
        <w:rPr>
          <w:rFonts w:eastAsiaTheme="minorHAnsi"/>
          <w:sz w:val="28"/>
          <w:szCs w:val="28"/>
          <w:lang w:eastAsia="en-US"/>
        </w:rPr>
        <w:t xml:space="preserve">. Руководителям </w:t>
      </w:r>
      <w:r w:rsidRPr="001B4AA3">
        <w:rPr>
          <w:sz w:val="28"/>
          <w:szCs w:val="28"/>
        </w:rPr>
        <w:t>органов исполнительной власти Республики Карелия:</w:t>
      </w:r>
    </w:p>
    <w:p w:rsidR="001B4AA3" w:rsidRPr="001B4AA3" w:rsidRDefault="001B4AA3" w:rsidP="005E36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4AA3">
        <w:rPr>
          <w:sz w:val="28"/>
          <w:szCs w:val="28"/>
        </w:rPr>
        <w:t xml:space="preserve">принять  дополнительные меры по санитарной обработке зданий, сооружений, вентиляционных систем, помещений органов исполнительной власти </w:t>
      </w:r>
      <w:r w:rsidR="00F365ED" w:rsidRPr="001B4AA3">
        <w:rPr>
          <w:sz w:val="28"/>
          <w:szCs w:val="28"/>
        </w:rPr>
        <w:t xml:space="preserve">Республики Карелия </w:t>
      </w:r>
      <w:r w:rsidRPr="001B4AA3">
        <w:rPr>
          <w:sz w:val="28"/>
          <w:szCs w:val="28"/>
        </w:rPr>
        <w:t xml:space="preserve">и подведомственных организаций, общественного транспорта; </w:t>
      </w:r>
    </w:p>
    <w:p w:rsidR="005E36FA" w:rsidRPr="001B4AA3" w:rsidRDefault="005E36FA" w:rsidP="005E36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4AA3">
        <w:rPr>
          <w:sz w:val="28"/>
          <w:szCs w:val="28"/>
        </w:rPr>
        <w:t>сократить число совещаний с участием приглашенных лиц;</w:t>
      </w:r>
    </w:p>
    <w:p w:rsidR="005E36FA" w:rsidRPr="001B4AA3" w:rsidRDefault="005E36FA" w:rsidP="005E36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4AA3">
        <w:rPr>
          <w:sz w:val="28"/>
          <w:szCs w:val="28"/>
        </w:rPr>
        <w:t>проводить совещания преимущ</w:t>
      </w:r>
      <w:r w:rsidR="001B4AA3" w:rsidRPr="001B4AA3">
        <w:rPr>
          <w:sz w:val="28"/>
          <w:szCs w:val="28"/>
        </w:rPr>
        <w:t xml:space="preserve">ественно в режиме </w:t>
      </w:r>
      <w:r w:rsidR="001B4AA3" w:rsidRPr="001B4AA3">
        <w:rPr>
          <w:sz w:val="28"/>
          <w:szCs w:val="28"/>
        </w:rPr>
        <w:br/>
      </w:r>
      <w:proofErr w:type="spellStart"/>
      <w:r w:rsidR="001B4AA3" w:rsidRPr="001B4AA3">
        <w:rPr>
          <w:sz w:val="28"/>
          <w:szCs w:val="28"/>
        </w:rPr>
        <w:t>видео-</w:t>
      </w:r>
      <w:r w:rsidRPr="001B4AA3">
        <w:rPr>
          <w:sz w:val="28"/>
          <w:szCs w:val="28"/>
        </w:rPr>
        <w:t>конференц-связи</w:t>
      </w:r>
      <w:proofErr w:type="spellEnd"/>
      <w:r w:rsidRPr="001B4AA3">
        <w:rPr>
          <w:sz w:val="28"/>
          <w:szCs w:val="28"/>
        </w:rPr>
        <w:t>;</w:t>
      </w:r>
    </w:p>
    <w:p w:rsidR="005E36FA" w:rsidRPr="001B4AA3" w:rsidRDefault="005E36FA" w:rsidP="005E36FA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1B4AA3">
        <w:rPr>
          <w:sz w:val="28"/>
          <w:szCs w:val="28"/>
        </w:rPr>
        <w:t>в местах проведения совещаний обеспечить наличие</w:t>
      </w:r>
      <w:r w:rsidRPr="001B4AA3">
        <w:rPr>
          <w:color w:val="222222"/>
          <w:sz w:val="28"/>
          <w:szCs w:val="28"/>
          <w:shd w:val="clear" w:color="auto" w:fill="FFFFFF"/>
        </w:rPr>
        <w:t xml:space="preserve"> </w:t>
      </w:r>
      <w:r w:rsidRPr="001B4AA3">
        <w:rPr>
          <w:sz w:val="28"/>
          <w:szCs w:val="28"/>
          <w:shd w:val="clear" w:color="auto" w:fill="FFFFFF"/>
        </w:rPr>
        <w:t xml:space="preserve">устройств открытого типа, предназначенных для </w:t>
      </w:r>
      <w:proofErr w:type="spellStart"/>
      <w:r w:rsidRPr="001B4AA3">
        <w:rPr>
          <w:sz w:val="28"/>
          <w:szCs w:val="28"/>
          <w:shd w:val="clear" w:color="auto" w:fill="FFFFFF"/>
        </w:rPr>
        <w:t>кварцевания</w:t>
      </w:r>
      <w:proofErr w:type="spellEnd"/>
      <w:r w:rsidRPr="001B4AA3">
        <w:rPr>
          <w:sz w:val="28"/>
          <w:szCs w:val="28"/>
          <w:shd w:val="clear" w:color="auto" w:fill="FFFFFF"/>
        </w:rPr>
        <w:t xml:space="preserve"> воздуха и поверхностей в помещении прямыми ультрафиолетовыми лучами бактерицидного эффекта (бактерицидных облучателей);</w:t>
      </w:r>
    </w:p>
    <w:p w:rsidR="005E36FA" w:rsidRPr="001B4AA3" w:rsidRDefault="005E36FA" w:rsidP="005E36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4AA3">
        <w:rPr>
          <w:color w:val="222222"/>
          <w:sz w:val="28"/>
          <w:szCs w:val="28"/>
          <w:shd w:val="clear" w:color="auto" w:fill="FFFFFF"/>
        </w:rPr>
        <w:t xml:space="preserve">ограничить направление в </w:t>
      </w:r>
      <w:r w:rsidRPr="001B4AA3">
        <w:rPr>
          <w:rFonts w:eastAsiaTheme="minorHAnsi"/>
          <w:sz w:val="28"/>
          <w:szCs w:val="28"/>
          <w:lang w:eastAsia="en-US"/>
        </w:rPr>
        <w:t>заграничные командировки государственных гражданских служащих Республики Карелия;</w:t>
      </w:r>
    </w:p>
    <w:p w:rsidR="005E36FA" w:rsidRPr="001B4AA3" w:rsidRDefault="005E36FA" w:rsidP="005E36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4AA3">
        <w:rPr>
          <w:rFonts w:eastAsiaTheme="minorHAnsi"/>
          <w:sz w:val="28"/>
          <w:szCs w:val="28"/>
          <w:lang w:eastAsia="en-US"/>
        </w:rPr>
        <w:t>провести разъяснительную работу с государственными гражданскими служащими Республики Карелия и работниками на предмет отмены личных поездок в зарубежные страны.</w:t>
      </w:r>
    </w:p>
    <w:p w:rsidR="005E36FA" w:rsidRPr="001B4AA3" w:rsidRDefault="005E36FA" w:rsidP="005E36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4AA3">
        <w:rPr>
          <w:sz w:val="28"/>
          <w:szCs w:val="28"/>
        </w:rPr>
        <w:t xml:space="preserve">  1</w:t>
      </w:r>
      <w:r w:rsidR="00406F72" w:rsidRPr="001B4AA3">
        <w:rPr>
          <w:sz w:val="28"/>
          <w:szCs w:val="28"/>
        </w:rPr>
        <w:t>2</w:t>
      </w:r>
      <w:r w:rsidRPr="001B4AA3">
        <w:rPr>
          <w:sz w:val="28"/>
          <w:szCs w:val="28"/>
        </w:rPr>
        <w:t xml:space="preserve">. Рекомендовать </w:t>
      </w:r>
      <w:r w:rsidRPr="001B4AA3">
        <w:rPr>
          <w:rFonts w:eastAsiaTheme="minorHAnsi"/>
          <w:sz w:val="28"/>
          <w:szCs w:val="28"/>
          <w:lang w:eastAsia="en-US"/>
        </w:rPr>
        <w:t>органам местного самоуправления муниципальных о</w:t>
      </w:r>
      <w:r w:rsidR="00AB2E28">
        <w:rPr>
          <w:rFonts w:eastAsiaTheme="minorHAnsi"/>
          <w:sz w:val="28"/>
          <w:szCs w:val="28"/>
          <w:lang w:eastAsia="en-US"/>
        </w:rPr>
        <w:t xml:space="preserve">бразований в Республике Карелия, </w:t>
      </w:r>
      <w:r w:rsidR="001B4AA3" w:rsidRPr="001B4AA3">
        <w:rPr>
          <w:rFonts w:eastAsiaTheme="minorHAnsi"/>
          <w:sz w:val="28"/>
          <w:szCs w:val="28"/>
          <w:lang w:eastAsia="en-US"/>
        </w:rPr>
        <w:t xml:space="preserve">территориальным </w:t>
      </w:r>
      <w:r w:rsidR="001B4AA3" w:rsidRPr="001B4AA3">
        <w:rPr>
          <w:rFonts w:eastAsiaTheme="minorHAnsi"/>
          <w:sz w:val="28"/>
          <w:szCs w:val="28"/>
          <w:lang w:eastAsia="en-US"/>
        </w:rPr>
        <w:lastRenderedPageBreak/>
        <w:t xml:space="preserve">органам федеральных органов власти в Республике Карелия </w:t>
      </w:r>
      <w:r w:rsidR="00F365ED">
        <w:rPr>
          <w:rFonts w:eastAsiaTheme="minorHAnsi"/>
          <w:sz w:val="28"/>
          <w:szCs w:val="28"/>
          <w:lang w:eastAsia="en-US"/>
        </w:rPr>
        <w:t xml:space="preserve">и </w:t>
      </w:r>
      <w:r w:rsidR="00F365ED" w:rsidRPr="004F3484">
        <w:rPr>
          <w:sz w:val="28"/>
          <w:szCs w:val="28"/>
        </w:rPr>
        <w:t>работодателям, осуществляющим свою деятельность на территории Республики Карели</w:t>
      </w:r>
      <w:r w:rsidR="00F365ED">
        <w:rPr>
          <w:sz w:val="28"/>
          <w:szCs w:val="28"/>
        </w:rPr>
        <w:t xml:space="preserve">я, </w:t>
      </w:r>
      <w:r w:rsidRPr="001B4AA3">
        <w:rPr>
          <w:rFonts w:eastAsiaTheme="minorHAnsi"/>
          <w:sz w:val="28"/>
          <w:szCs w:val="28"/>
          <w:lang w:eastAsia="en-US"/>
        </w:rPr>
        <w:t xml:space="preserve">принять аналогичные меры для предупреждения на территории Республики Карелия </w:t>
      </w:r>
      <w:r w:rsidRPr="001B4AA3">
        <w:rPr>
          <w:sz w:val="28"/>
          <w:szCs w:val="28"/>
        </w:rPr>
        <w:t xml:space="preserve">распространения новой </w:t>
      </w:r>
      <w:proofErr w:type="spellStart"/>
      <w:r w:rsidRPr="001B4AA3">
        <w:rPr>
          <w:sz w:val="28"/>
          <w:szCs w:val="28"/>
        </w:rPr>
        <w:t>коронавирусной</w:t>
      </w:r>
      <w:proofErr w:type="spellEnd"/>
      <w:r w:rsidRPr="001B4AA3">
        <w:rPr>
          <w:sz w:val="28"/>
          <w:szCs w:val="28"/>
        </w:rPr>
        <w:t xml:space="preserve"> инфекции (2019-nCoV).».</w:t>
      </w:r>
    </w:p>
    <w:p w:rsidR="00DC2BE7" w:rsidRPr="001B4AA3" w:rsidRDefault="00DC2BE7" w:rsidP="001719E7">
      <w:pPr>
        <w:ind w:firstLine="567"/>
        <w:jc w:val="both"/>
        <w:rPr>
          <w:sz w:val="28"/>
          <w:szCs w:val="28"/>
        </w:rPr>
      </w:pPr>
    </w:p>
    <w:p w:rsidR="00026ECD" w:rsidRPr="001B4AA3" w:rsidRDefault="00026ECD" w:rsidP="00026ECD">
      <w:pPr>
        <w:rPr>
          <w:sz w:val="28"/>
          <w:szCs w:val="28"/>
        </w:rPr>
      </w:pPr>
    </w:p>
    <w:p w:rsidR="00026ECD" w:rsidRPr="001B4AA3" w:rsidRDefault="00026ECD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B4AA3"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026ECD" w:rsidRPr="001B4AA3" w:rsidRDefault="00026ECD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B4AA3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 w:rsidRPr="001B4AA3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26ECD" w:rsidRPr="001B4AA3" w:rsidRDefault="00026ECD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26ECD" w:rsidRPr="000E0DD8" w:rsidRDefault="00026ECD" w:rsidP="00026EC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026ECD" w:rsidRPr="000E0DD8" w:rsidRDefault="00026ECD" w:rsidP="00026ECD">
      <w:pPr>
        <w:rPr>
          <w:sz w:val="26"/>
          <w:szCs w:val="26"/>
        </w:rPr>
      </w:pPr>
      <w:r w:rsidRPr="000E0DD8">
        <w:rPr>
          <w:sz w:val="26"/>
          <w:szCs w:val="26"/>
        </w:rPr>
        <w:t>г. Петрозаводск</w:t>
      </w:r>
    </w:p>
    <w:p w:rsidR="00026ECD" w:rsidRPr="000E0DD8" w:rsidRDefault="00406F72" w:rsidP="00026EC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B2E2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5817" w:rsidRPr="000E0DD8">
        <w:rPr>
          <w:rFonts w:ascii="Times New Roman" w:hAnsi="Times New Roman" w:cs="Times New Roman"/>
          <w:sz w:val="26"/>
          <w:szCs w:val="26"/>
        </w:rPr>
        <w:t>марта</w:t>
      </w:r>
      <w:r w:rsidR="00026ECD" w:rsidRPr="000E0DD8">
        <w:rPr>
          <w:rFonts w:ascii="Times New Roman" w:hAnsi="Times New Roman" w:cs="Times New Roman"/>
          <w:sz w:val="26"/>
          <w:szCs w:val="26"/>
        </w:rPr>
        <w:t xml:space="preserve"> 2020 года</w:t>
      </w:r>
    </w:p>
    <w:p w:rsidR="00AF40AA" w:rsidRPr="000E0DD8" w:rsidRDefault="00026ECD" w:rsidP="000E0DD8">
      <w:pPr>
        <w:pStyle w:val="ConsPlusNormal"/>
        <w:ind w:firstLine="0"/>
        <w:rPr>
          <w:sz w:val="26"/>
          <w:szCs w:val="26"/>
        </w:rPr>
      </w:pPr>
      <w:r w:rsidRPr="000E0DD8">
        <w:rPr>
          <w:rFonts w:ascii="Times New Roman" w:hAnsi="Times New Roman" w:cs="Times New Roman"/>
          <w:sz w:val="26"/>
          <w:szCs w:val="26"/>
        </w:rPr>
        <w:t xml:space="preserve">№ </w:t>
      </w:r>
      <w:r w:rsidR="00406F72">
        <w:rPr>
          <w:rFonts w:ascii="Times New Roman" w:hAnsi="Times New Roman" w:cs="Times New Roman"/>
          <w:sz w:val="26"/>
          <w:szCs w:val="26"/>
        </w:rPr>
        <w:t>145-р</w:t>
      </w:r>
    </w:p>
    <w:sectPr w:rsidR="00AF40AA" w:rsidRPr="000E0DD8" w:rsidSect="00B63D42">
      <w:headerReference w:type="default" r:id="rId8"/>
      <w:pgSz w:w="11906" w:h="16838" w:code="9"/>
      <w:pgMar w:top="1134" w:right="1134" w:bottom="184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AA3" w:rsidRDefault="001B4AA3" w:rsidP="00D8099B">
      <w:r>
        <w:separator/>
      </w:r>
    </w:p>
  </w:endnote>
  <w:endnote w:type="continuationSeparator" w:id="0">
    <w:p w:rsidR="001B4AA3" w:rsidRDefault="001B4AA3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AA3" w:rsidRDefault="001B4AA3" w:rsidP="00D8099B">
      <w:r>
        <w:separator/>
      </w:r>
    </w:p>
  </w:footnote>
  <w:footnote w:type="continuationSeparator" w:id="0">
    <w:p w:rsidR="001B4AA3" w:rsidRDefault="001B4AA3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0573"/>
      <w:docPartObj>
        <w:docPartGallery w:val="Page Numbers (Top of Page)"/>
        <w:docPartUnique/>
      </w:docPartObj>
    </w:sdtPr>
    <w:sdtContent>
      <w:p w:rsidR="001B4AA3" w:rsidRDefault="002A0C76">
        <w:pPr>
          <w:pStyle w:val="a3"/>
          <w:jc w:val="center"/>
        </w:pPr>
        <w:fldSimple w:instr=" PAGE   \* MERGEFORMAT ">
          <w:r w:rsidR="00AB2E28">
            <w:rPr>
              <w:noProof/>
            </w:rPr>
            <w:t>2</w:t>
          </w:r>
        </w:fldSimple>
      </w:p>
    </w:sdtContent>
  </w:sdt>
  <w:p w:rsidR="001B4AA3" w:rsidRDefault="001B4A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246B9C"/>
    <w:multiLevelType w:val="hybridMultilevel"/>
    <w:tmpl w:val="4820718E"/>
    <w:lvl w:ilvl="0" w:tplc="2EF85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A1B43AF"/>
    <w:multiLevelType w:val="hybridMultilevel"/>
    <w:tmpl w:val="51129B3A"/>
    <w:lvl w:ilvl="0" w:tplc="AD180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DD22972"/>
    <w:multiLevelType w:val="hybridMultilevel"/>
    <w:tmpl w:val="01CC411A"/>
    <w:lvl w:ilvl="0" w:tplc="92647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8"/>
  </w:num>
  <w:num w:numId="5">
    <w:abstractNumId w:val="16"/>
  </w:num>
  <w:num w:numId="6">
    <w:abstractNumId w:val="18"/>
  </w:num>
  <w:num w:numId="7">
    <w:abstractNumId w:val="19"/>
  </w:num>
  <w:num w:numId="8">
    <w:abstractNumId w:val="12"/>
  </w:num>
  <w:num w:numId="9">
    <w:abstractNumId w:val="13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0"/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5"/>
  </w:num>
  <w:num w:numId="23">
    <w:abstractNumId w:val="14"/>
    <w:lvlOverride w:ilvl="0">
      <w:startOverride w:val="1"/>
    </w:lvlOverride>
  </w:num>
  <w:num w:numId="24">
    <w:abstractNumId w:val="22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16B50"/>
    <w:rsid w:val="000230BE"/>
    <w:rsid w:val="000261F1"/>
    <w:rsid w:val="00026ECD"/>
    <w:rsid w:val="00040C78"/>
    <w:rsid w:val="00040C91"/>
    <w:rsid w:val="00055E50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D7928"/>
    <w:rsid w:val="000E0DD8"/>
    <w:rsid w:val="000E71C3"/>
    <w:rsid w:val="000E7832"/>
    <w:rsid w:val="000E79F1"/>
    <w:rsid w:val="000F0E11"/>
    <w:rsid w:val="000F1E51"/>
    <w:rsid w:val="00120C77"/>
    <w:rsid w:val="0013472A"/>
    <w:rsid w:val="00135959"/>
    <w:rsid w:val="001410A3"/>
    <w:rsid w:val="00151840"/>
    <w:rsid w:val="00157FC5"/>
    <w:rsid w:val="00165AF5"/>
    <w:rsid w:val="00170ABA"/>
    <w:rsid w:val="001719E7"/>
    <w:rsid w:val="0017396C"/>
    <w:rsid w:val="00182CB1"/>
    <w:rsid w:val="00183EEB"/>
    <w:rsid w:val="001B2A40"/>
    <w:rsid w:val="001B4AA3"/>
    <w:rsid w:val="001C601C"/>
    <w:rsid w:val="001D5A8C"/>
    <w:rsid w:val="001F261C"/>
    <w:rsid w:val="00200A84"/>
    <w:rsid w:val="00203CEA"/>
    <w:rsid w:val="002051E1"/>
    <w:rsid w:val="00205AD3"/>
    <w:rsid w:val="00222C60"/>
    <w:rsid w:val="00223F2D"/>
    <w:rsid w:val="0022695A"/>
    <w:rsid w:val="002311A1"/>
    <w:rsid w:val="002311F2"/>
    <w:rsid w:val="00233149"/>
    <w:rsid w:val="00240273"/>
    <w:rsid w:val="00251C3F"/>
    <w:rsid w:val="00254FD8"/>
    <w:rsid w:val="00255B23"/>
    <w:rsid w:val="00255C1C"/>
    <w:rsid w:val="0028481F"/>
    <w:rsid w:val="0028548E"/>
    <w:rsid w:val="00285C7F"/>
    <w:rsid w:val="00290338"/>
    <w:rsid w:val="00291F6F"/>
    <w:rsid w:val="002A0C76"/>
    <w:rsid w:val="002A64B1"/>
    <w:rsid w:val="002B54AB"/>
    <w:rsid w:val="002B54C9"/>
    <w:rsid w:val="002B58E3"/>
    <w:rsid w:val="002C58F5"/>
    <w:rsid w:val="002C6E46"/>
    <w:rsid w:val="002C7201"/>
    <w:rsid w:val="002E47D5"/>
    <w:rsid w:val="002F5AA6"/>
    <w:rsid w:val="003015DC"/>
    <w:rsid w:val="0030414A"/>
    <w:rsid w:val="00314306"/>
    <w:rsid w:val="003234F4"/>
    <w:rsid w:val="0032450B"/>
    <w:rsid w:val="00325E9B"/>
    <w:rsid w:val="00332F8B"/>
    <w:rsid w:val="00367445"/>
    <w:rsid w:val="0037264F"/>
    <w:rsid w:val="00384348"/>
    <w:rsid w:val="00391E68"/>
    <w:rsid w:val="00393AB2"/>
    <w:rsid w:val="003C0104"/>
    <w:rsid w:val="003E06D8"/>
    <w:rsid w:val="003F007B"/>
    <w:rsid w:val="003F00EF"/>
    <w:rsid w:val="003F3965"/>
    <w:rsid w:val="003F627C"/>
    <w:rsid w:val="00405B3B"/>
    <w:rsid w:val="00406F72"/>
    <w:rsid w:val="00416A8F"/>
    <w:rsid w:val="00440068"/>
    <w:rsid w:val="004619F3"/>
    <w:rsid w:val="00477016"/>
    <w:rsid w:val="004775F0"/>
    <w:rsid w:val="00483286"/>
    <w:rsid w:val="00485A03"/>
    <w:rsid w:val="004878BE"/>
    <w:rsid w:val="004934A0"/>
    <w:rsid w:val="00496C90"/>
    <w:rsid w:val="004A626B"/>
    <w:rsid w:val="004B138A"/>
    <w:rsid w:val="004B1BEE"/>
    <w:rsid w:val="004B6117"/>
    <w:rsid w:val="004B6903"/>
    <w:rsid w:val="004C3E2B"/>
    <w:rsid w:val="004C7456"/>
    <w:rsid w:val="004D1B1A"/>
    <w:rsid w:val="004D1BF5"/>
    <w:rsid w:val="004D1DBA"/>
    <w:rsid w:val="004E0957"/>
    <w:rsid w:val="004E0E76"/>
    <w:rsid w:val="004E1BC5"/>
    <w:rsid w:val="004E228C"/>
    <w:rsid w:val="004E3681"/>
    <w:rsid w:val="004E7112"/>
    <w:rsid w:val="004F238B"/>
    <w:rsid w:val="004F40B1"/>
    <w:rsid w:val="0051237D"/>
    <w:rsid w:val="00512796"/>
    <w:rsid w:val="0051735F"/>
    <w:rsid w:val="00520407"/>
    <w:rsid w:val="00533566"/>
    <w:rsid w:val="005472E2"/>
    <w:rsid w:val="00555747"/>
    <w:rsid w:val="005602CD"/>
    <w:rsid w:val="00577E94"/>
    <w:rsid w:val="00591051"/>
    <w:rsid w:val="00592ABA"/>
    <w:rsid w:val="005A5947"/>
    <w:rsid w:val="005A775F"/>
    <w:rsid w:val="005B4597"/>
    <w:rsid w:val="005C23E1"/>
    <w:rsid w:val="005C5695"/>
    <w:rsid w:val="005C67B9"/>
    <w:rsid w:val="005D09C5"/>
    <w:rsid w:val="005E2E49"/>
    <w:rsid w:val="005E32F2"/>
    <w:rsid w:val="005E36FA"/>
    <w:rsid w:val="005E3C7E"/>
    <w:rsid w:val="005E40F8"/>
    <w:rsid w:val="005F75CD"/>
    <w:rsid w:val="0060013B"/>
    <w:rsid w:val="00603C79"/>
    <w:rsid w:val="00604969"/>
    <w:rsid w:val="006063FC"/>
    <w:rsid w:val="0061123F"/>
    <w:rsid w:val="0061247A"/>
    <w:rsid w:val="00623EF9"/>
    <w:rsid w:val="006275A1"/>
    <w:rsid w:val="00633F1B"/>
    <w:rsid w:val="006373F5"/>
    <w:rsid w:val="00652D6C"/>
    <w:rsid w:val="006614CA"/>
    <w:rsid w:val="006667DC"/>
    <w:rsid w:val="006761E8"/>
    <w:rsid w:val="006769B3"/>
    <w:rsid w:val="00677211"/>
    <w:rsid w:val="00683C6C"/>
    <w:rsid w:val="0069604F"/>
    <w:rsid w:val="006A54EB"/>
    <w:rsid w:val="006E1BC0"/>
    <w:rsid w:val="006E3F39"/>
    <w:rsid w:val="0070292D"/>
    <w:rsid w:val="00707A3B"/>
    <w:rsid w:val="00710E8A"/>
    <w:rsid w:val="00711D86"/>
    <w:rsid w:val="007143F3"/>
    <w:rsid w:val="0071582B"/>
    <w:rsid w:val="00717039"/>
    <w:rsid w:val="00723F4E"/>
    <w:rsid w:val="00727E55"/>
    <w:rsid w:val="007318D2"/>
    <w:rsid w:val="00733001"/>
    <w:rsid w:val="00743728"/>
    <w:rsid w:val="00750B3F"/>
    <w:rsid w:val="007547E4"/>
    <w:rsid w:val="00765644"/>
    <w:rsid w:val="0076579A"/>
    <w:rsid w:val="00772CBB"/>
    <w:rsid w:val="00773D14"/>
    <w:rsid w:val="0078504B"/>
    <w:rsid w:val="007858C2"/>
    <w:rsid w:val="00794743"/>
    <w:rsid w:val="007969CF"/>
    <w:rsid w:val="00796FE4"/>
    <w:rsid w:val="007A4A63"/>
    <w:rsid w:val="007B1C2D"/>
    <w:rsid w:val="007E0737"/>
    <w:rsid w:val="007E3E3B"/>
    <w:rsid w:val="007E4C26"/>
    <w:rsid w:val="007E4CEE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1D2E"/>
    <w:rsid w:val="00845407"/>
    <w:rsid w:val="008460D1"/>
    <w:rsid w:val="008641A2"/>
    <w:rsid w:val="008770D6"/>
    <w:rsid w:val="0088005F"/>
    <w:rsid w:val="008A1F86"/>
    <w:rsid w:val="008A6779"/>
    <w:rsid w:val="008B1A32"/>
    <w:rsid w:val="008B4E5C"/>
    <w:rsid w:val="008B7265"/>
    <w:rsid w:val="008C100C"/>
    <w:rsid w:val="008D7446"/>
    <w:rsid w:val="008E5037"/>
    <w:rsid w:val="008E7909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53CFB"/>
    <w:rsid w:val="00955817"/>
    <w:rsid w:val="0096373B"/>
    <w:rsid w:val="00971E5B"/>
    <w:rsid w:val="0097384D"/>
    <w:rsid w:val="009833F4"/>
    <w:rsid w:val="00983456"/>
    <w:rsid w:val="009853ED"/>
    <w:rsid w:val="009925BD"/>
    <w:rsid w:val="009A5F37"/>
    <w:rsid w:val="009B4936"/>
    <w:rsid w:val="009C6B22"/>
    <w:rsid w:val="009D0CB3"/>
    <w:rsid w:val="009D3695"/>
    <w:rsid w:val="009E0BA8"/>
    <w:rsid w:val="009E222C"/>
    <w:rsid w:val="009F797D"/>
    <w:rsid w:val="00A01424"/>
    <w:rsid w:val="00A12AF3"/>
    <w:rsid w:val="00A15F33"/>
    <w:rsid w:val="00A301C6"/>
    <w:rsid w:val="00A31178"/>
    <w:rsid w:val="00A32BD4"/>
    <w:rsid w:val="00A405E9"/>
    <w:rsid w:val="00A43023"/>
    <w:rsid w:val="00A44216"/>
    <w:rsid w:val="00A55310"/>
    <w:rsid w:val="00A62466"/>
    <w:rsid w:val="00A828AE"/>
    <w:rsid w:val="00A93C4C"/>
    <w:rsid w:val="00AA5E6E"/>
    <w:rsid w:val="00AB06C9"/>
    <w:rsid w:val="00AB2E28"/>
    <w:rsid w:val="00AB751A"/>
    <w:rsid w:val="00AC0276"/>
    <w:rsid w:val="00AD188A"/>
    <w:rsid w:val="00AD7F24"/>
    <w:rsid w:val="00AE082B"/>
    <w:rsid w:val="00AE6DB6"/>
    <w:rsid w:val="00AF3AF2"/>
    <w:rsid w:val="00AF40AA"/>
    <w:rsid w:val="00B15638"/>
    <w:rsid w:val="00B2440F"/>
    <w:rsid w:val="00B359E5"/>
    <w:rsid w:val="00B35E1D"/>
    <w:rsid w:val="00B47D74"/>
    <w:rsid w:val="00B54BC8"/>
    <w:rsid w:val="00B56195"/>
    <w:rsid w:val="00B56F4D"/>
    <w:rsid w:val="00B63D42"/>
    <w:rsid w:val="00B663FF"/>
    <w:rsid w:val="00B713B8"/>
    <w:rsid w:val="00B72594"/>
    <w:rsid w:val="00B73959"/>
    <w:rsid w:val="00B77B24"/>
    <w:rsid w:val="00B8229B"/>
    <w:rsid w:val="00B85EFB"/>
    <w:rsid w:val="00BA6A2C"/>
    <w:rsid w:val="00BD6393"/>
    <w:rsid w:val="00BE6EA8"/>
    <w:rsid w:val="00BF170E"/>
    <w:rsid w:val="00BF52F0"/>
    <w:rsid w:val="00C01B62"/>
    <w:rsid w:val="00C031E2"/>
    <w:rsid w:val="00C06ED3"/>
    <w:rsid w:val="00C14732"/>
    <w:rsid w:val="00C22675"/>
    <w:rsid w:val="00C47651"/>
    <w:rsid w:val="00C47C1D"/>
    <w:rsid w:val="00C5026D"/>
    <w:rsid w:val="00C519E4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D34AA"/>
    <w:rsid w:val="00CE1356"/>
    <w:rsid w:val="00CE75DD"/>
    <w:rsid w:val="00CE7FD3"/>
    <w:rsid w:val="00CF04F9"/>
    <w:rsid w:val="00CF4147"/>
    <w:rsid w:val="00CF7183"/>
    <w:rsid w:val="00CF765D"/>
    <w:rsid w:val="00D012B1"/>
    <w:rsid w:val="00D019EC"/>
    <w:rsid w:val="00D148AC"/>
    <w:rsid w:val="00D34BDE"/>
    <w:rsid w:val="00D42B78"/>
    <w:rsid w:val="00D4427C"/>
    <w:rsid w:val="00D56266"/>
    <w:rsid w:val="00D6274D"/>
    <w:rsid w:val="00D6476B"/>
    <w:rsid w:val="00D73B85"/>
    <w:rsid w:val="00D75457"/>
    <w:rsid w:val="00D8099B"/>
    <w:rsid w:val="00D8113E"/>
    <w:rsid w:val="00D836A8"/>
    <w:rsid w:val="00D979B5"/>
    <w:rsid w:val="00DB645E"/>
    <w:rsid w:val="00DC2BE7"/>
    <w:rsid w:val="00DD47B7"/>
    <w:rsid w:val="00DF4409"/>
    <w:rsid w:val="00DF58BC"/>
    <w:rsid w:val="00DF6B7A"/>
    <w:rsid w:val="00E354BB"/>
    <w:rsid w:val="00E50CDB"/>
    <w:rsid w:val="00E50DF2"/>
    <w:rsid w:val="00E55787"/>
    <w:rsid w:val="00E56A68"/>
    <w:rsid w:val="00E8421E"/>
    <w:rsid w:val="00E921BD"/>
    <w:rsid w:val="00E9242C"/>
    <w:rsid w:val="00E94FA5"/>
    <w:rsid w:val="00E96DF2"/>
    <w:rsid w:val="00EA3ECC"/>
    <w:rsid w:val="00EA58C0"/>
    <w:rsid w:val="00EA5ADB"/>
    <w:rsid w:val="00EB403D"/>
    <w:rsid w:val="00EC233A"/>
    <w:rsid w:val="00ED7896"/>
    <w:rsid w:val="00ED79A2"/>
    <w:rsid w:val="00EE0911"/>
    <w:rsid w:val="00EE1147"/>
    <w:rsid w:val="00EF0F09"/>
    <w:rsid w:val="00EF2414"/>
    <w:rsid w:val="00F13A03"/>
    <w:rsid w:val="00F355EE"/>
    <w:rsid w:val="00F365ED"/>
    <w:rsid w:val="00F41FB3"/>
    <w:rsid w:val="00F5643C"/>
    <w:rsid w:val="00F56B4A"/>
    <w:rsid w:val="00F5709F"/>
    <w:rsid w:val="00F72D85"/>
    <w:rsid w:val="00F75D8D"/>
    <w:rsid w:val="00F77465"/>
    <w:rsid w:val="00F853A3"/>
    <w:rsid w:val="00F868FF"/>
    <w:rsid w:val="00F9055A"/>
    <w:rsid w:val="00F96B13"/>
    <w:rsid w:val="00FB2577"/>
    <w:rsid w:val="00FB4BA5"/>
    <w:rsid w:val="00FC3903"/>
    <w:rsid w:val="00FC628E"/>
    <w:rsid w:val="00FD1EB1"/>
    <w:rsid w:val="00FD52BF"/>
    <w:rsid w:val="00FE7B0A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 Spacing"/>
    <w:uiPriority w:val="1"/>
    <w:qFormat/>
    <w:rsid w:val="00CF04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Сподобина</cp:lastModifiedBy>
  <cp:revision>9</cp:revision>
  <cp:lastPrinted>2020-03-13T16:18:00Z</cp:lastPrinted>
  <dcterms:created xsi:type="dcterms:W3CDTF">2020-03-13T11:45:00Z</dcterms:created>
  <dcterms:modified xsi:type="dcterms:W3CDTF">2020-03-13T16:18:00Z</dcterms:modified>
</cp:coreProperties>
</file>