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367F2" w:rsidRPr="006367F2" w:rsidTr="006367F2">
        <w:trPr>
          <w:trHeight w:val="300"/>
          <w:tblCellSpacing w:w="0" w:type="dxa"/>
        </w:trPr>
        <w:tc>
          <w:tcPr>
            <w:tcW w:w="0" w:type="auto"/>
            <w:shd w:val="clear" w:color="auto" w:fill="CBDCAB"/>
            <w:vAlign w:val="center"/>
            <w:hideMark/>
          </w:tcPr>
          <w:p w:rsidR="006367F2" w:rsidRPr="006367F2" w:rsidRDefault="006367F2" w:rsidP="006367F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r w:rsidRPr="006367F2">
              <w:rPr>
                <w:rFonts w:ascii="Arial" w:eastAsia="Times New Roman" w:hAnsi="Arial" w:cs="Arial"/>
                <w:b/>
                <w:bCs/>
                <w:color w:val="10386E"/>
                <w:sz w:val="21"/>
                <w:szCs w:val="21"/>
                <w:lang w:eastAsia="ru-RU"/>
              </w:rPr>
              <w:t xml:space="preserve">Муниципальное образование - </w:t>
            </w:r>
            <w:proofErr w:type="spellStart"/>
            <w:r w:rsidRPr="006367F2">
              <w:rPr>
                <w:rFonts w:ascii="Arial" w:eastAsia="Times New Roman" w:hAnsi="Arial" w:cs="Arial"/>
                <w:b/>
                <w:bCs/>
                <w:color w:val="10386E"/>
                <w:sz w:val="21"/>
                <w:szCs w:val="21"/>
                <w:lang w:eastAsia="ru-RU"/>
              </w:rPr>
              <w:t>Кондопожский</w:t>
            </w:r>
            <w:proofErr w:type="spellEnd"/>
            <w:r w:rsidRPr="006367F2">
              <w:rPr>
                <w:rFonts w:ascii="Arial" w:eastAsia="Times New Roman" w:hAnsi="Arial" w:cs="Arial"/>
                <w:b/>
                <w:bCs/>
                <w:color w:val="10386E"/>
                <w:sz w:val="21"/>
                <w:szCs w:val="21"/>
                <w:lang w:eastAsia="ru-RU"/>
              </w:rPr>
              <w:t xml:space="preserve"> муниципальный район</w:t>
            </w:r>
          </w:p>
        </w:tc>
      </w:tr>
    </w:tbl>
    <w:p w:rsidR="006367F2" w:rsidRPr="006367F2" w:rsidRDefault="006367F2" w:rsidP="006367F2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</w:pPr>
      <w:r w:rsidRPr="006367F2">
        <w:rPr>
          <w:rFonts w:ascii="Arial CYR" w:eastAsia="Times New Roman" w:hAnsi="Arial CYR" w:cs="Arial CYR"/>
          <w:b/>
          <w:bCs/>
          <w:color w:val="283555"/>
          <w:sz w:val="20"/>
          <w:szCs w:val="20"/>
          <w:lang w:eastAsia="ru-RU"/>
        </w:rPr>
        <w:t xml:space="preserve">Устав муниципального образования </w:t>
      </w:r>
      <w:proofErr w:type="spellStart"/>
      <w:r w:rsidRPr="006367F2">
        <w:rPr>
          <w:rFonts w:ascii="Arial CYR" w:eastAsia="Times New Roman" w:hAnsi="Arial CYR" w:cs="Arial CYR"/>
          <w:b/>
          <w:bCs/>
          <w:color w:val="283555"/>
          <w:sz w:val="20"/>
          <w:szCs w:val="20"/>
          <w:lang w:eastAsia="ru-RU"/>
        </w:rPr>
        <w:t>Кондопожский</w:t>
      </w:r>
      <w:proofErr w:type="spellEnd"/>
      <w:r w:rsidRPr="006367F2">
        <w:rPr>
          <w:rFonts w:ascii="Arial CYR" w:eastAsia="Times New Roman" w:hAnsi="Arial CYR" w:cs="Arial CYR"/>
          <w:b/>
          <w:bCs/>
          <w:color w:val="283555"/>
          <w:sz w:val="20"/>
          <w:szCs w:val="20"/>
          <w:lang w:eastAsia="ru-RU"/>
        </w:rPr>
        <w:t xml:space="preserve"> район</w:t>
      </w:r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 xml:space="preserve"> (в новой редакции) зарегистрирован в Управлении Министерства юстиции по РК 28 марта 2013 года, принят решением № 1 Совета </w:t>
      </w:r>
      <w:proofErr w:type="spellStart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Кондопожского</w:t>
      </w:r>
      <w:proofErr w:type="spellEnd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 xml:space="preserve"> муниципального района XXVI созыва от 20 февраля 2013 года.</w:t>
      </w:r>
    </w:p>
    <w:tbl>
      <w:tblPr>
        <w:tblW w:w="5000" w:type="pct"/>
        <w:tblCellSpacing w:w="22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68"/>
        <w:gridCol w:w="2027"/>
        <w:gridCol w:w="1438"/>
      </w:tblGrid>
      <w:tr w:rsidR="006367F2" w:rsidRPr="006367F2" w:rsidTr="006367F2">
        <w:trPr>
          <w:tblCellSpacing w:w="22" w:type="dxa"/>
        </w:trPr>
        <w:tc>
          <w:tcPr>
            <w:tcW w:w="0" w:type="auto"/>
            <w:hideMark/>
          </w:tcPr>
          <w:p w:rsidR="006367F2" w:rsidRPr="006367F2" w:rsidRDefault="006367F2" w:rsidP="006367F2">
            <w:pPr>
              <w:spacing w:after="0" w:line="240" w:lineRule="auto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 xml:space="preserve">Глава администрации </w:t>
            </w:r>
            <w:proofErr w:type="spellStart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Кондопожского</w:t>
            </w:r>
            <w:proofErr w:type="spellEnd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0" w:type="auto"/>
            <w:hideMark/>
          </w:tcPr>
          <w:p w:rsidR="006367F2" w:rsidRPr="006367F2" w:rsidRDefault="006367F2" w:rsidP="006367F2">
            <w:pPr>
              <w:spacing w:after="0" w:line="240" w:lineRule="auto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proofErr w:type="spellStart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Лагута</w:t>
            </w:r>
            <w:proofErr w:type="spellEnd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 xml:space="preserve"> Николай Михайлович</w:t>
            </w:r>
          </w:p>
        </w:tc>
        <w:tc>
          <w:tcPr>
            <w:tcW w:w="0" w:type="auto"/>
            <w:noWrap/>
            <w:hideMark/>
          </w:tcPr>
          <w:p w:rsidR="006367F2" w:rsidRPr="006367F2" w:rsidRDefault="006367F2" w:rsidP="006367F2">
            <w:pPr>
              <w:spacing w:after="0" w:line="240" w:lineRule="auto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Тел. 7-94-52</w:t>
            </w:r>
          </w:p>
        </w:tc>
      </w:tr>
      <w:tr w:rsidR="006367F2" w:rsidRPr="006367F2" w:rsidTr="006367F2">
        <w:trPr>
          <w:tblCellSpacing w:w="22" w:type="dxa"/>
        </w:trPr>
        <w:tc>
          <w:tcPr>
            <w:tcW w:w="0" w:type="auto"/>
            <w:hideMark/>
          </w:tcPr>
          <w:p w:rsidR="006367F2" w:rsidRPr="006367F2" w:rsidRDefault="006367F2" w:rsidP="006367F2">
            <w:pPr>
              <w:spacing w:after="0" w:line="240" w:lineRule="auto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proofErr w:type="spellStart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Зам</w:t>
            </w:r>
            <w:proofErr w:type="gramStart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.г</w:t>
            </w:r>
            <w:proofErr w:type="gramEnd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лавы</w:t>
            </w:r>
            <w:proofErr w:type="spellEnd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 xml:space="preserve"> администрации по вопросам по вопросам ЖКХ, транспорта, строительства, архитектуры и охраны окружающей среды </w:t>
            </w:r>
          </w:p>
        </w:tc>
        <w:tc>
          <w:tcPr>
            <w:tcW w:w="0" w:type="auto"/>
            <w:hideMark/>
          </w:tcPr>
          <w:p w:rsidR="006367F2" w:rsidRPr="006367F2" w:rsidRDefault="006367F2" w:rsidP="006367F2">
            <w:pPr>
              <w:spacing w:after="0" w:line="240" w:lineRule="auto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proofErr w:type="spellStart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Кирпу</w:t>
            </w:r>
            <w:proofErr w:type="spellEnd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 xml:space="preserve"> Дмитрий Иванович</w:t>
            </w:r>
          </w:p>
        </w:tc>
        <w:tc>
          <w:tcPr>
            <w:tcW w:w="0" w:type="auto"/>
            <w:noWrap/>
            <w:hideMark/>
          </w:tcPr>
          <w:p w:rsidR="006367F2" w:rsidRPr="006367F2" w:rsidRDefault="006367F2" w:rsidP="006367F2">
            <w:pPr>
              <w:spacing w:after="0" w:line="240" w:lineRule="auto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7-94-52</w:t>
            </w:r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br/>
              <w:t>8-964-317-8322</w:t>
            </w:r>
          </w:p>
        </w:tc>
      </w:tr>
      <w:tr w:rsidR="006367F2" w:rsidRPr="006367F2" w:rsidTr="006367F2">
        <w:trPr>
          <w:tblCellSpacing w:w="22" w:type="dxa"/>
        </w:trPr>
        <w:tc>
          <w:tcPr>
            <w:tcW w:w="0" w:type="auto"/>
            <w:hideMark/>
          </w:tcPr>
          <w:p w:rsidR="006367F2" w:rsidRPr="006367F2" w:rsidRDefault="006367F2" w:rsidP="006367F2">
            <w:pPr>
              <w:spacing w:after="0" w:line="240" w:lineRule="auto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proofErr w:type="spellStart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Зам</w:t>
            </w:r>
            <w:proofErr w:type="gramStart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.г</w:t>
            </w:r>
            <w:proofErr w:type="gramEnd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лавы</w:t>
            </w:r>
            <w:proofErr w:type="spellEnd"/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 xml:space="preserve"> администрации по экономике</w:t>
            </w:r>
          </w:p>
        </w:tc>
        <w:tc>
          <w:tcPr>
            <w:tcW w:w="0" w:type="auto"/>
            <w:hideMark/>
          </w:tcPr>
          <w:p w:rsidR="006367F2" w:rsidRPr="006367F2" w:rsidRDefault="006367F2" w:rsidP="006367F2">
            <w:pPr>
              <w:spacing w:after="0" w:line="240" w:lineRule="auto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Садовников Виталий Михайлович</w:t>
            </w:r>
          </w:p>
        </w:tc>
        <w:tc>
          <w:tcPr>
            <w:tcW w:w="0" w:type="auto"/>
            <w:noWrap/>
            <w:hideMark/>
          </w:tcPr>
          <w:p w:rsidR="006367F2" w:rsidRPr="006367F2" w:rsidRDefault="006367F2" w:rsidP="006367F2">
            <w:pPr>
              <w:spacing w:after="0" w:line="240" w:lineRule="auto"/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</w:pPr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t>7-92-52</w:t>
            </w:r>
            <w:r w:rsidRPr="006367F2">
              <w:rPr>
                <w:rFonts w:ascii="Arial CYR" w:eastAsia="Times New Roman" w:hAnsi="Arial CYR" w:cs="Arial CYR"/>
                <w:color w:val="283555"/>
                <w:sz w:val="18"/>
                <w:szCs w:val="18"/>
                <w:lang w:eastAsia="ru-RU"/>
              </w:rPr>
              <w:br/>
              <w:t>8-964-317-8354</w:t>
            </w:r>
          </w:p>
        </w:tc>
      </w:tr>
    </w:tbl>
    <w:p w:rsidR="006367F2" w:rsidRPr="006367F2" w:rsidRDefault="006367F2" w:rsidP="006367F2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</w:pPr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Приемная: 7-94-52,8-964-317-8345, факс (814-51) 7-81-15</w:t>
      </w:r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br/>
        <w:t>E-</w:t>
      </w:r>
      <w:proofErr w:type="spellStart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mail</w:t>
      </w:r>
      <w:proofErr w:type="spellEnd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: </w:t>
      </w:r>
      <w:hyperlink r:id="rId5" w:history="1">
        <w:r w:rsidRPr="006367F2">
          <w:rPr>
            <w:rFonts w:ascii="Arial CYR" w:eastAsia="Times New Roman" w:hAnsi="Arial CYR" w:cs="Arial CYR"/>
            <w:color w:val="105198"/>
            <w:sz w:val="20"/>
            <w:szCs w:val="20"/>
            <w:lang w:eastAsia="ru-RU"/>
          </w:rPr>
          <w:t>kondadm@yandex.ru</w:t>
        </w:r>
      </w:hyperlink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br/>
        <w:t xml:space="preserve">Адрес: 186200 Республика Карелия, </w:t>
      </w:r>
      <w:proofErr w:type="spellStart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г</w:t>
      </w:r>
      <w:proofErr w:type="gramStart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.К</w:t>
      </w:r>
      <w:proofErr w:type="gramEnd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ондопога</w:t>
      </w:r>
      <w:proofErr w:type="spellEnd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 xml:space="preserve">, </w:t>
      </w:r>
      <w:proofErr w:type="spellStart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пл.Ленина</w:t>
      </w:r>
      <w:proofErr w:type="spellEnd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, д.1</w:t>
      </w:r>
    </w:p>
    <w:p w:rsidR="006367F2" w:rsidRPr="006367F2" w:rsidRDefault="006367F2" w:rsidP="006367F2">
      <w:pPr>
        <w:shd w:val="clear" w:color="auto" w:fill="FFFFFF"/>
        <w:spacing w:before="100" w:beforeAutospacing="1" w:after="100" w:afterAutospacing="1" w:line="240" w:lineRule="auto"/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</w:pPr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 xml:space="preserve">Площадь </w:t>
      </w:r>
      <w:proofErr w:type="spellStart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>Кондопожского</w:t>
      </w:r>
      <w:proofErr w:type="spellEnd"/>
      <w:r w:rsidRPr="006367F2">
        <w:rPr>
          <w:rFonts w:ascii="Arial CYR" w:eastAsia="Times New Roman" w:hAnsi="Arial CYR" w:cs="Arial CYR"/>
          <w:color w:val="283555"/>
          <w:sz w:val="20"/>
          <w:szCs w:val="20"/>
          <w:lang w:eastAsia="ru-RU"/>
        </w:rPr>
        <w:t xml:space="preserve"> района в административных границах составляет 595148 га. На 1 января 2010 года в районе проживало 41827 человек, из них 19058 мужчин и 22769 женщин, 33309 человека проживало в городе Кондопога, сельское население – 8518 человек.</w:t>
      </w:r>
    </w:p>
    <w:p w:rsidR="006367F2" w:rsidRDefault="006367F2">
      <w:bookmarkStart w:id="0" w:name="_GoBack"/>
      <w:bookmarkEnd w:id="0"/>
    </w:p>
    <w:sectPr w:rsidR="00636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7F2"/>
    <w:rsid w:val="0063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6367F2"/>
  </w:style>
  <w:style w:type="paragraph" w:styleId="a3">
    <w:name w:val="Normal (Web)"/>
    <w:basedOn w:val="a"/>
    <w:uiPriority w:val="99"/>
    <w:semiHidden/>
    <w:unhideWhenUsed/>
    <w:rsid w:val="00636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367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6367F2"/>
  </w:style>
  <w:style w:type="paragraph" w:styleId="a3">
    <w:name w:val="Normal (Web)"/>
    <w:basedOn w:val="a"/>
    <w:uiPriority w:val="99"/>
    <w:semiHidden/>
    <w:unhideWhenUsed/>
    <w:rsid w:val="00636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367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nd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vfrolov</dc:creator>
  <cp:lastModifiedBy>vfrolov</cp:lastModifiedBy>
  <cp:revision>1</cp:revision>
  <dcterms:created xsi:type="dcterms:W3CDTF">2019-03-16T07:33:00Z</dcterms:created>
  <dcterms:modified xsi:type="dcterms:W3CDTF">2019-03-16T07:34:00Z</dcterms:modified>
</cp:coreProperties>
</file>